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76916" w14:textId="77777777" w:rsidR="00A75CEF" w:rsidRPr="006B170C" w:rsidRDefault="00A75CEF" w:rsidP="00A75CEF">
      <w:pPr>
        <w:pStyle w:val="a4"/>
        <w:jc w:val="center"/>
        <w:rPr>
          <w:rFonts w:ascii="Times New Roman" w:hAnsi="Times New Roman" w:cs="Times New Roman"/>
          <w:b/>
        </w:rPr>
      </w:pPr>
      <w:r w:rsidRPr="006B170C">
        <w:rPr>
          <w:rFonts w:ascii="Times New Roman" w:hAnsi="Times New Roman" w:cs="Times New Roman"/>
          <w:b/>
        </w:rPr>
        <w:t>РОССИЙСКАЯ ФЕДЕРАЦИЯ</w:t>
      </w:r>
    </w:p>
    <w:p w14:paraId="4B1734CD" w14:textId="77777777" w:rsidR="00A75CEF" w:rsidRPr="006B170C" w:rsidRDefault="00A75CEF" w:rsidP="00A75CEF">
      <w:pPr>
        <w:pStyle w:val="a4"/>
        <w:jc w:val="center"/>
        <w:rPr>
          <w:rFonts w:ascii="Times New Roman" w:hAnsi="Times New Roman" w:cs="Times New Roman"/>
          <w:b/>
          <w:sz w:val="24"/>
          <w:szCs w:val="24"/>
        </w:rPr>
      </w:pPr>
      <w:r w:rsidRPr="006B170C">
        <w:rPr>
          <w:rFonts w:ascii="Times New Roman" w:hAnsi="Times New Roman" w:cs="Times New Roman"/>
          <w:b/>
        </w:rPr>
        <w:t>Комитет по образованию</w:t>
      </w:r>
    </w:p>
    <w:p w14:paraId="54518512" w14:textId="77777777" w:rsidR="00A75CEF" w:rsidRPr="006B170C" w:rsidRDefault="00A75CEF" w:rsidP="00A75CEF">
      <w:pPr>
        <w:pStyle w:val="a4"/>
        <w:jc w:val="center"/>
        <w:rPr>
          <w:rFonts w:ascii="Times New Roman" w:hAnsi="Times New Roman" w:cs="Times New Roman"/>
          <w:b/>
          <w:sz w:val="24"/>
          <w:szCs w:val="24"/>
        </w:rPr>
      </w:pPr>
      <w:r w:rsidRPr="006B170C">
        <w:rPr>
          <w:rFonts w:ascii="Times New Roman" w:hAnsi="Times New Roman" w:cs="Times New Roman"/>
          <w:b/>
        </w:rPr>
        <w:t>администрации городского округа «Город Калининград»</w:t>
      </w:r>
      <w:r w:rsidRPr="006B170C">
        <w:rPr>
          <w:rFonts w:ascii="Times New Roman" w:hAnsi="Times New Roman" w:cs="Times New Roman"/>
          <w:b/>
          <w:sz w:val="24"/>
          <w:szCs w:val="24"/>
        </w:rPr>
        <w:t xml:space="preserve"> </w:t>
      </w:r>
    </w:p>
    <w:p w14:paraId="566AF342" w14:textId="77777777" w:rsidR="00A75CEF" w:rsidRPr="006B170C" w:rsidRDefault="00A75CEF" w:rsidP="00A75CEF">
      <w:pPr>
        <w:pStyle w:val="a4"/>
        <w:jc w:val="center"/>
        <w:rPr>
          <w:rFonts w:ascii="Times New Roman" w:hAnsi="Times New Roman" w:cs="Times New Roman"/>
          <w:b/>
        </w:rPr>
      </w:pPr>
      <w:r w:rsidRPr="006B170C">
        <w:rPr>
          <w:rFonts w:ascii="Times New Roman" w:hAnsi="Times New Roman" w:cs="Times New Roman"/>
          <w:b/>
        </w:rPr>
        <w:t xml:space="preserve">муниципальное автономное общеобразовательное учреждение города Калининграда  </w:t>
      </w:r>
    </w:p>
    <w:p w14:paraId="6002FE25" w14:textId="77777777" w:rsidR="00A75CEF" w:rsidRPr="006B170C" w:rsidRDefault="00A75CEF" w:rsidP="00A75CEF">
      <w:pPr>
        <w:pStyle w:val="a4"/>
        <w:jc w:val="center"/>
        <w:rPr>
          <w:rFonts w:ascii="Times New Roman" w:hAnsi="Times New Roman" w:cs="Times New Roman"/>
          <w:b/>
        </w:rPr>
      </w:pPr>
      <w:r w:rsidRPr="006B170C">
        <w:rPr>
          <w:rFonts w:ascii="Times New Roman" w:hAnsi="Times New Roman" w:cs="Times New Roman"/>
          <w:b/>
        </w:rPr>
        <w:t>средняя общеобразовательная школа № 50</w:t>
      </w:r>
    </w:p>
    <w:p w14:paraId="6DDCC31B" w14:textId="77777777" w:rsidR="00A75CEF" w:rsidRPr="006B170C" w:rsidRDefault="00A75CEF" w:rsidP="00A75CEF">
      <w:pPr>
        <w:pStyle w:val="a4"/>
        <w:jc w:val="center"/>
        <w:rPr>
          <w:rFonts w:ascii="Times New Roman" w:hAnsi="Times New Roman" w:cs="Times New Roman"/>
          <w:b/>
        </w:rPr>
      </w:pPr>
      <w:r w:rsidRPr="006B170C">
        <w:rPr>
          <w:rFonts w:ascii="Times New Roman" w:hAnsi="Times New Roman" w:cs="Times New Roman"/>
          <w:b/>
        </w:rPr>
        <w:t>_____________________________________________________________________________</w:t>
      </w:r>
    </w:p>
    <w:p w14:paraId="4935D1B4" w14:textId="77777777" w:rsidR="00A75CEF" w:rsidRPr="006B170C" w:rsidRDefault="00A75CEF" w:rsidP="00A75CEF">
      <w:pPr>
        <w:pStyle w:val="a4"/>
        <w:jc w:val="center"/>
        <w:rPr>
          <w:rFonts w:ascii="Times New Roman" w:hAnsi="Times New Roman" w:cs="Times New Roman"/>
          <w:sz w:val="20"/>
          <w:szCs w:val="20"/>
        </w:rPr>
      </w:pPr>
      <w:r w:rsidRPr="006B170C">
        <w:rPr>
          <w:rFonts w:ascii="Times New Roman" w:hAnsi="Times New Roman" w:cs="Times New Roman"/>
          <w:sz w:val="20"/>
          <w:szCs w:val="20"/>
        </w:rPr>
        <w:t>236023, г. Калининград, ул. Каштановая аллея, 147; ИНН</w:t>
      </w:r>
      <w:r w:rsidRPr="006B170C">
        <w:rPr>
          <w:rFonts w:ascii="Times New Roman" w:hAnsi="Times New Roman" w:cs="Times New Roman"/>
          <w:b/>
          <w:sz w:val="18"/>
          <w:szCs w:val="18"/>
          <w:u w:val="single"/>
        </w:rPr>
        <w:t>/</w:t>
      </w:r>
      <w:r w:rsidRPr="006B170C">
        <w:rPr>
          <w:rFonts w:ascii="Times New Roman" w:hAnsi="Times New Roman" w:cs="Times New Roman"/>
          <w:sz w:val="18"/>
          <w:szCs w:val="18"/>
          <w:u w:val="single"/>
        </w:rPr>
        <w:t>КПП 3904018279</w:t>
      </w:r>
      <w:r w:rsidRPr="006B170C">
        <w:rPr>
          <w:rFonts w:ascii="Times New Roman" w:hAnsi="Times New Roman" w:cs="Times New Roman"/>
          <w:b/>
          <w:sz w:val="18"/>
          <w:szCs w:val="18"/>
        </w:rPr>
        <w:t>/</w:t>
      </w:r>
      <w:r w:rsidRPr="006B170C">
        <w:rPr>
          <w:rFonts w:ascii="Times New Roman" w:hAnsi="Times New Roman" w:cs="Times New Roman"/>
          <w:sz w:val="18"/>
          <w:szCs w:val="18"/>
        </w:rPr>
        <w:t>390601001</w:t>
      </w:r>
    </w:p>
    <w:p w14:paraId="30BAB9A3" w14:textId="77777777" w:rsidR="00A75CEF" w:rsidRPr="00127E8E" w:rsidRDefault="00A75CEF" w:rsidP="00A75CEF">
      <w:pPr>
        <w:pStyle w:val="a4"/>
        <w:jc w:val="center"/>
        <w:rPr>
          <w:rFonts w:ascii="Times New Roman" w:hAnsi="Times New Roman" w:cs="Times New Roman"/>
          <w:color w:val="000000"/>
          <w:sz w:val="20"/>
          <w:szCs w:val="20"/>
          <w:lang w:val="de-DE"/>
        </w:rPr>
      </w:pPr>
      <w:r w:rsidRPr="006B170C">
        <w:rPr>
          <w:rFonts w:ascii="Times New Roman" w:hAnsi="Times New Roman" w:cs="Times New Roman"/>
          <w:sz w:val="20"/>
          <w:szCs w:val="20"/>
        </w:rPr>
        <w:t>тел</w:t>
      </w:r>
      <w:r w:rsidRPr="00127E8E">
        <w:rPr>
          <w:rFonts w:ascii="Times New Roman" w:hAnsi="Times New Roman" w:cs="Times New Roman"/>
          <w:sz w:val="20"/>
          <w:szCs w:val="20"/>
          <w:lang w:val="de-DE"/>
        </w:rPr>
        <w:t>/</w:t>
      </w:r>
      <w:r w:rsidRPr="006B170C">
        <w:rPr>
          <w:rFonts w:ascii="Times New Roman" w:hAnsi="Times New Roman" w:cs="Times New Roman"/>
          <w:sz w:val="20"/>
          <w:szCs w:val="20"/>
        </w:rPr>
        <w:t>факс</w:t>
      </w:r>
      <w:r w:rsidRPr="00127E8E">
        <w:rPr>
          <w:rFonts w:ascii="Times New Roman" w:hAnsi="Times New Roman" w:cs="Times New Roman"/>
          <w:sz w:val="20"/>
          <w:szCs w:val="20"/>
          <w:lang w:val="de-DE"/>
        </w:rPr>
        <w:t xml:space="preserve">: (4012) 910111; </w:t>
      </w:r>
      <w:proofErr w:type="spellStart"/>
      <w:r w:rsidRPr="00127E8E">
        <w:rPr>
          <w:rFonts w:ascii="Times New Roman" w:hAnsi="Times New Roman" w:cs="Times New Roman"/>
          <w:color w:val="000000"/>
          <w:sz w:val="20"/>
          <w:szCs w:val="20"/>
          <w:lang w:val="de-DE"/>
        </w:rPr>
        <w:t>e-mail</w:t>
      </w:r>
      <w:proofErr w:type="spellEnd"/>
      <w:r w:rsidRPr="00127E8E">
        <w:rPr>
          <w:rFonts w:ascii="Times New Roman" w:hAnsi="Times New Roman" w:cs="Times New Roman"/>
          <w:sz w:val="20"/>
          <w:szCs w:val="20"/>
          <w:lang w:val="de-DE"/>
        </w:rPr>
        <w:t xml:space="preserve">: </w:t>
      </w:r>
      <w:hyperlink r:id="rId4" w:history="1">
        <w:r w:rsidRPr="00127E8E">
          <w:rPr>
            <w:rStyle w:val="a3"/>
            <w:rFonts w:ascii="Times New Roman" w:hAnsi="Times New Roman" w:cs="Times New Roman"/>
            <w:sz w:val="20"/>
            <w:szCs w:val="20"/>
            <w:lang w:val="de-DE"/>
          </w:rPr>
          <w:t>maouschool50@eduklgd.ru</w:t>
        </w:r>
      </w:hyperlink>
      <w:r w:rsidRPr="00127E8E">
        <w:rPr>
          <w:rStyle w:val="a3"/>
          <w:rFonts w:ascii="Times New Roman" w:hAnsi="Times New Roman" w:cs="Times New Roman"/>
          <w:sz w:val="20"/>
          <w:szCs w:val="20"/>
          <w:lang w:val="de-DE"/>
        </w:rPr>
        <w:t>; http://sh50klgd.ru</w:t>
      </w:r>
    </w:p>
    <w:p w14:paraId="0670747D" w14:textId="77777777" w:rsidR="00A75CEF" w:rsidRPr="00127E8E" w:rsidRDefault="00A75CEF" w:rsidP="00A75CEF">
      <w:pPr>
        <w:rPr>
          <w:rFonts w:ascii="Times New Roman" w:hAnsi="Times New Roman" w:cs="Times New Roman"/>
          <w:lang w:val="de-DE"/>
        </w:rPr>
      </w:pPr>
    </w:p>
    <w:p w14:paraId="2331A3D2" w14:textId="77777777" w:rsidR="00A75CEF" w:rsidRPr="00127E8E" w:rsidRDefault="00A75CEF" w:rsidP="00A75CEF">
      <w:pPr>
        <w:rPr>
          <w:rFonts w:ascii="Times New Roman" w:hAnsi="Times New Roman" w:cs="Times New Roman"/>
          <w:lang w:val="de-DE"/>
        </w:rPr>
      </w:pPr>
    </w:p>
    <w:p w14:paraId="426682E9" w14:textId="396EF340" w:rsidR="00A75CEF" w:rsidRPr="00665B07" w:rsidRDefault="00A75CEF" w:rsidP="00A75CEF">
      <w:pPr>
        <w:autoSpaceDE w:val="0"/>
        <w:rPr>
          <w:rFonts w:ascii="Times New Roman" w:hAnsi="Times New Roman" w:cs="Times New Roman"/>
          <w:bCs/>
          <w:caps/>
          <w:color w:val="000000"/>
        </w:rPr>
      </w:pPr>
      <w:r>
        <w:rPr>
          <w:rFonts w:ascii="Times New Roman" w:hAnsi="Times New Roman" w:cs="Times New Roman"/>
          <w:caps/>
          <w:noProof/>
          <w:color w:val="000000"/>
        </w:rPr>
        <mc:AlternateContent>
          <mc:Choice Requires="wps">
            <w:drawing>
              <wp:anchor distT="0" distB="0" distL="114935" distR="114935" simplePos="0" relativeHeight="251658240" behindDoc="0" locked="0" layoutInCell="1" allowOverlap="1" wp14:anchorId="50769B62" wp14:editId="4305327E">
                <wp:simplePos x="0" y="0"/>
                <wp:positionH relativeFrom="column">
                  <wp:posOffset>3148965</wp:posOffset>
                </wp:positionH>
                <wp:positionV relativeFrom="paragraph">
                  <wp:posOffset>34290</wp:posOffset>
                </wp:positionV>
                <wp:extent cx="2686050" cy="1532890"/>
                <wp:effectExtent l="0" t="0" r="0" b="0"/>
                <wp:wrapNone/>
                <wp:docPr id="87" name="Надпись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6050" cy="1532890"/>
                        </a:xfrm>
                        <a:prstGeom prst="rect">
                          <a:avLst/>
                        </a:prstGeom>
                        <a:solidFill>
                          <a:srgbClr val="FFFFFF"/>
                        </a:solidFill>
                        <a:ln>
                          <a:noFill/>
                        </a:ln>
                      </wps:spPr>
                      <wps:txbx>
                        <w:txbxContent>
                          <w:p w14:paraId="7133CCD3" w14:textId="77777777" w:rsidR="00A75CEF" w:rsidRPr="00D1510F" w:rsidRDefault="00A75CEF" w:rsidP="00A75CEF">
                            <w:pPr>
                              <w:jc w:val="right"/>
                              <w:rPr>
                                <w:rFonts w:ascii="Times New Roman" w:eastAsia="Times New Roman" w:hAnsi="Times New Roman" w:cs="Times New Roman"/>
                                <w:bCs/>
                                <w:lang w:eastAsia="ru-RU"/>
                              </w:rPr>
                            </w:pPr>
                            <w:r w:rsidRPr="00D1510F">
                              <w:rPr>
                                <w:rFonts w:ascii="Times New Roman" w:eastAsia="Times New Roman" w:hAnsi="Times New Roman" w:cs="Times New Roman"/>
                                <w:bCs/>
                                <w:lang w:eastAsia="ru-RU"/>
                              </w:rPr>
                              <w:t>«УТВЕРЖДАЮ»</w:t>
                            </w:r>
                          </w:p>
                          <w:p w14:paraId="6B45ACC4" w14:textId="77777777" w:rsidR="00A75CEF" w:rsidRPr="00D1510F" w:rsidRDefault="00A75CEF" w:rsidP="00A75CEF">
                            <w:pPr>
                              <w:jc w:val="right"/>
                              <w:rPr>
                                <w:rFonts w:ascii="Times New Roman" w:eastAsia="Times New Roman" w:hAnsi="Times New Roman" w:cs="Times New Roman"/>
                                <w:lang w:eastAsia="ru-RU"/>
                              </w:rPr>
                            </w:pPr>
                            <w:r w:rsidRPr="00D1510F">
                              <w:rPr>
                                <w:rFonts w:ascii="Times New Roman" w:eastAsia="Times New Roman" w:hAnsi="Times New Roman" w:cs="Times New Roman"/>
                                <w:bCs/>
                                <w:lang w:eastAsia="ru-RU"/>
                              </w:rPr>
                              <w:t>___________</w:t>
                            </w:r>
                            <w:r>
                              <w:rPr>
                                <w:rFonts w:ascii="Times New Roman" w:eastAsia="Times New Roman" w:hAnsi="Times New Roman" w:cs="Times New Roman"/>
                                <w:bCs/>
                                <w:lang w:eastAsia="ru-RU"/>
                              </w:rPr>
                              <w:t>Т.С</w:t>
                            </w:r>
                            <w:r w:rsidRPr="00D1510F">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Батурина</w:t>
                            </w:r>
                          </w:p>
                          <w:p w14:paraId="6B01CD9E" w14:textId="77777777" w:rsidR="00A75CEF" w:rsidRPr="00D1510F" w:rsidRDefault="00A75CEF" w:rsidP="00A75CEF">
                            <w:pPr>
                              <w:jc w:val="right"/>
                              <w:rPr>
                                <w:rFonts w:ascii="Times New Roman" w:eastAsia="Times New Roman" w:hAnsi="Times New Roman" w:cs="Times New Roman"/>
                                <w:bCs/>
                                <w:lang w:eastAsia="ru-RU"/>
                              </w:rPr>
                            </w:pPr>
                            <w:r w:rsidRPr="00D1510F">
                              <w:rPr>
                                <w:rFonts w:ascii="Times New Roman" w:eastAsia="Times New Roman" w:hAnsi="Times New Roman" w:cs="Times New Roman"/>
                                <w:bCs/>
                                <w:lang w:eastAsia="ru-RU"/>
                              </w:rPr>
                              <w:t>директор МАОУ СОШ №50</w:t>
                            </w:r>
                          </w:p>
                          <w:p w14:paraId="3F3A0E53" w14:textId="77777777" w:rsidR="00A75CEF" w:rsidRPr="00D1510F" w:rsidRDefault="00A75CEF" w:rsidP="00A75CE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Pr="00D1510F">
                              <w:rPr>
                                <w:rFonts w:ascii="Times New Roman" w:eastAsia="Times New Roman" w:hAnsi="Times New Roman" w:cs="Times New Roman"/>
                                <w:bCs/>
                                <w:lang w:eastAsia="ru-RU"/>
                              </w:rPr>
                              <w:t xml:space="preserve">Приказ </w:t>
                            </w:r>
                            <w:proofErr w:type="gramStart"/>
                            <w:r w:rsidRPr="00D1510F">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w:t>
                            </w:r>
                            <w:proofErr w:type="gramEnd"/>
                            <w:r>
                              <w:rPr>
                                <w:rFonts w:ascii="Times New Roman" w:eastAsia="Times New Roman" w:hAnsi="Times New Roman" w:cs="Times New Roman"/>
                                <w:bCs/>
                                <w:lang w:eastAsia="ru-RU"/>
                              </w:rPr>
                              <w:t xml:space="preserve">о  </w:t>
                            </w:r>
                            <w:r w:rsidRPr="00D1510F">
                              <w:rPr>
                                <w:rFonts w:ascii="Times New Roman" w:eastAsia="Times New Roman" w:hAnsi="Times New Roman" w:cs="Times New Roman"/>
                                <w:bCs/>
                                <w:lang w:eastAsia="ru-RU"/>
                              </w:rPr>
                              <w:t xml:space="preserve">от </w:t>
                            </w:r>
                            <w:r>
                              <w:rPr>
                                <w:rFonts w:ascii="Times New Roman" w:eastAsia="Times New Roman" w:hAnsi="Times New Roman" w:cs="Times New Roman"/>
                                <w:bCs/>
                                <w:lang w:eastAsia="ru-RU"/>
                              </w:rPr>
                              <w:t>30 августа 202</w:t>
                            </w:r>
                            <w:r w:rsidRPr="002B06CE">
                              <w:rPr>
                                <w:rFonts w:ascii="Times New Roman" w:eastAsia="Times New Roman" w:hAnsi="Times New Roman" w:cs="Times New Roman"/>
                                <w:bCs/>
                                <w:lang w:eastAsia="ru-RU"/>
                              </w:rPr>
                              <w:t>3</w:t>
                            </w:r>
                            <w:r w:rsidRPr="00D1510F">
                              <w:rPr>
                                <w:rFonts w:ascii="Times New Roman" w:eastAsia="Times New Roman" w:hAnsi="Times New Roman" w:cs="Times New Roman"/>
                                <w:bCs/>
                                <w:lang w:eastAsia="ru-RU"/>
                              </w:rPr>
                              <w:t xml:space="preserve"> 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69B62" id="_x0000_t202" coordsize="21600,21600" o:spt="202" path="m,l,21600r21600,l21600,xe">
                <v:stroke joinstyle="miter"/>
                <v:path gradientshapeok="t" o:connecttype="rect"/>
              </v:shapetype>
              <v:shape id="Надпись 87" o:spid="_x0000_s1026" type="#_x0000_t202" style="position:absolute;margin-left:247.95pt;margin-top:2.7pt;width:211.5pt;height:120.7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" stroked="f">
                <v:textbox inset="0,0,0,0">
                  <w:txbxContent>
                    <w:p w14:paraId="7133CCD3" w14:textId="77777777" w:rsidR="00A75CEF" w:rsidRPr="00D1510F" w:rsidRDefault="00A75CEF" w:rsidP="00A75CEF">
                      <w:pPr>
                        <w:jc w:val="right"/>
                        <w:rPr>
                          <w:rFonts w:ascii="Times New Roman" w:eastAsia="Times New Roman" w:hAnsi="Times New Roman" w:cs="Times New Roman"/>
                          <w:bCs/>
                          <w:lang w:eastAsia="ru-RU"/>
                        </w:rPr>
                      </w:pPr>
                      <w:r w:rsidRPr="00D1510F">
                        <w:rPr>
                          <w:rFonts w:ascii="Times New Roman" w:eastAsia="Times New Roman" w:hAnsi="Times New Roman" w:cs="Times New Roman"/>
                          <w:bCs/>
                          <w:lang w:eastAsia="ru-RU"/>
                        </w:rPr>
                        <w:t>«УТВЕРЖДАЮ»</w:t>
                      </w:r>
                    </w:p>
                    <w:p w14:paraId="6B45ACC4" w14:textId="77777777" w:rsidR="00A75CEF" w:rsidRPr="00D1510F" w:rsidRDefault="00A75CEF" w:rsidP="00A75CEF">
                      <w:pPr>
                        <w:jc w:val="right"/>
                        <w:rPr>
                          <w:rFonts w:ascii="Times New Roman" w:eastAsia="Times New Roman" w:hAnsi="Times New Roman" w:cs="Times New Roman"/>
                          <w:lang w:eastAsia="ru-RU"/>
                        </w:rPr>
                      </w:pPr>
                      <w:r w:rsidRPr="00D1510F">
                        <w:rPr>
                          <w:rFonts w:ascii="Times New Roman" w:eastAsia="Times New Roman" w:hAnsi="Times New Roman" w:cs="Times New Roman"/>
                          <w:bCs/>
                          <w:lang w:eastAsia="ru-RU"/>
                        </w:rPr>
                        <w:t>___________</w:t>
                      </w:r>
                      <w:r>
                        <w:rPr>
                          <w:rFonts w:ascii="Times New Roman" w:eastAsia="Times New Roman" w:hAnsi="Times New Roman" w:cs="Times New Roman"/>
                          <w:bCs/>
                          <w:lang w:eastAsia="ru-RU"/>
                        </w:rPr>
                        <w:t>Т.С</w:t>
                      </w:r>
                      <w:r w:rsidRPr="00D1510F">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Батурина</w:t>
                      </w:r>
                    </w:p>
                    <w:p w14:paraId="6B01CD9E" w14:textId="77777777" w:rsidR="00A75CEF" w:rsidRPr="00D1510F" w:rsidRDefault="00A75CEF" w:rsidP="00A75CEF">
                      <w:pPr>
                        <w:jc w:val="right"/>
                        <w:rPr>
                          <w:rFonts w:ascii="Times New Roman" w:eastAsia="Times New Roman" w:hAnsi="Times New Roman" w:cs="Times New Roman"/>
                          <w:bCs/>
                          <w:lang w:eastAsia="ru-RU"/>
                        </w:rPr>
                      </w:pPr>
                      <w:r w:rsidRPr="00D1510F">
                        <w:rPr>
                          <w:rFonts w:ascii="Times New Roman" w:eastAsia="Times New Roman" w:hAnsi="Times New Roman" w:cs="Times New Roman"/>
                          <w:bCs/>
                          <w:lang w:eastAsia="ru-RU"/>
                        </w:rPr>
                        <w:t>директор МАОУ СОШ №50</w:t>
                      </w:r>
                    </w:p>
                    <w:p w14:paraId="3F3A0E53" w14:textId="77777777" w:rsidR="00A75CEF" w:rsidRPr="00D1510F" w:rsidRDefault="00A75CEF" w:rsidP="00A75CEF">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Pr="00D1510F">
                        <w:rPr>
                          <w:rFonts w:ascii="Times New Roman" w:eastAsia="Times New Roman" w:hAnsi="Times New Roman" w:cs="Times New Roman"/>
                          <w:bCs/>
                          <w:lang w:eastAsia="ru-RU"/>
                        </w:rPr>
                        <w:t xml:space="preserve">Приказ </w:t>
                      </w:r>
                      <w:proofErr w:type="gramStart"/>
                      <w:r w:rsidRPr="00D1510F">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w:t>
                      </w:r>
                      <w:proofErr w:type="gramEnd"/>
                      <w:r>
                        <w:rPr>
                          <w:rFonts w:ascii="Times New Roman" w:eastAsia="Times New Roman" w:hAnsi="Times New Roman" w:cs="Times New Roman"/>
                          <w:bCs/>
                          <w:lang w:eastAsia="ru-RU"/>
                        </w:rPr>
                        <w:t xml:space="preserve">о  </w:t>
                      </w:r>
                      <w:r w:rsidRPr="00D1510F">
                        <w:rPr>
                          <w:rFonts w:ascii="Times New Roman" w:eastAsia="Times New Roman" w:hAnsi="Times New Roman" w:cs="Times New Roman"/>
                          <w:bCs/>
                          <w:lang w:eastAsia="ru-RU"/>
                        </w:rPr>
                        <w:t xml:space="preserve">от </w:t>
                      </w:r>
                      <w:r>
                        <w:rPr>
                          <w:rFonts w:ascii="Times New Roman" w:eastAsia="Times New Roman" w:hAnsi="Times New Roman" w:cs="Times New Roman"/>
                          <w:bCs/>
                          <w:lang w:eastAsia="ru-RU"/>
                        </w:rPr>
                        <w:t>30 августа 202</w:t>
                      </w:r>
                      <w:r w:rsidRPr="002B06CE">
                        <w:rPr>
                          <w:rFonts w:ascii="Times New Roman" w:eastAsia="Times New Roman" w:hAnsi="Times New Roman" w:cs="Times New Roman"/>
                          <w:bCs/>
                          <w:lang w:eastAsia="ru-RU"/>
                        </w:rPr>
                        <w:t>3</w:t>
                      </w:r>
                      <w:r w:rsidRPr="00D1510F">
                        <w:rPr>
                          <w:rFonts w:ascii="Times New Roman" w:eastAsia="Times New Roman" w:hAnsi="Times New Roman" w:cs="Times New Roman"/>
                          <w:bCs/>
                          <w:lang w:eastAsia="ru-RU"/>
                        </w:rPr>
                        <w:t xml:space="preserve"> г.</w:t>
                      </w:r>
                    </w:p>
                  </w:txbxContent>
                </v:textbox>
              </v:shape>
            </w:pict>
          </mc:Fallback>
        </mc:AlternateContent>
      </w:r>
      <w:r w:rsidRPr="00665B07">
        <w:rPr>
          <w:rFonts w:ascii="Times New Roman" w:hAnsi="Times New Roman" w:cs="Times New Roman"/>
          <w:bCs/>
          <w:caps/>
          <w:color w:val="000000"/>
        </w:rPr>
        <w:t>Рассмотрено</w:t>
      </w:r>
    </w:p>
    <w:p w14:paraId="71B8F364" w14:textId="77777777" w:rsidR="00A75CEF" w:rsidRPr="00665B07" w:rsidRDefault="00A75CEF" w:rsidP="00A75CEF">
      <w:pPr>
        <w:autoSpaceDE w:val="0"/>
        <w:rPr>
          <w:rFonts w:ascii="Times New Roman" w:hAnsi="Times New Roman" w:cs="Times New Roman"/>
          <w:color w:val="000000"/>
        </w:rPr>
      </w:pPr>
      <w:r w:rsidRPr="00665B07">
        <w:rPr>
          <w:rFonts w:ascii="Times New Roman" w:hAnsi="Times New Roman" w:cs="Times New Roman"/>
          <w:color w:val="000000"/>
        </w:rPr>
        <w:t>на педагогическом совете,</w:t>
      </w:r>
    </w:p>
    <w:p w14:paraId="5F5E3FDB" w14:textId="77777777" w:rsidR="00A75CEF" w:rsidRPr="00665B07" w:rsidRDefault="00A75CEF" w:rsidP="00A75CEF">
      <w:pPr>
        <w:autoSpaceDE w:val="0"/>
        <w:rPr>
          <w:rFonts w:ascii="Times New Roman" w:hAnsi="Times New Roman" w:cs="Times New Roman"/>
          <w:color w:val="000000"/>
        </w:rPr>
      </w:pPr>
      <w:r w:rsidRPr="00665B07">
        <w:rPr>
          <w:rFonts w:ascii="Times New Roman" w:hAnsi="Times New Roman" w:cs="Times New Roman"/>
          <w:color w:val="000000"/>
        </w:rPr>
        <w:t xml:space="preserve">протокол № </w:t>
      </w:r>
      <w:r>
        <w:rPr>
          <w:rFonts w:ascii="Times New Roman" w:hAnsi="Times New Roman" w:cs="Times New Roman"/>
          <w:color w:val="000000"/>
        </w:rPr>
        <w:t>1</w:t>
      </w:r>
      <w:r w:rsidRPr="00665B07">
        <w:rPr>
          <w:rFonts w:ascii="Times New Roman" w:hAnsi="Times New Roman" w:cs="Times New Roman"/>
          <w:color w:val="000000"/>
        </w:rPr>
        <w:t xml:space="preserve"> от </w:t>
      </w:r>
      <w:r>
        <w:rPr>
          <w:rFonts w:ascii="Times New Roman" w:hAnsi="Times New Roman" w:cs="Times New Roman"/>
          <w:color w:val="000000"/>
        </w:rPr>
        <w:t>30 августа 202</w:t>
      </w:r>
      <w:r w:rsidRPr="002B06CE">
        <w:rPr>
          <w:rFonts w:ascii="Times New Roman" w:hAnsi="Times New Roman" w:cs="Times New Roman"/>
          <w:color w:val="000000"/>
        </w:rPr>
        <w:t>3</w:t>
      </w:r>
      <w:r w:rsidRPr="00665B07">
        <w:rPr>
          <w:rFonts w:ascii="Times New Roman" w:hAnsi="Times New Roman" w:cs="Times New Roman"/>
          <w:color w:val="000000"/>
        </w:rPr>
        <w:t xml:space="preserve"> г.</w:t>
      </w:r>
    </w:p>
    <w:p w14:paraId="3DC4B091" w14:textId="77777777" w:rsidR="00A75CEF" w:rsidRPr="00665B07" w:rsidRDefault="00A75CEF" w:rsidP="00A75CEF">
      <w:pPr>
        <w:autoSpaceDE w:val="0"/>
        <w:rPr>
          <w:rFonts w:ascii="Times New Roman" w:hAnsi="Times New Roman" w:cs="Times New Roman"/>
          <w:color w:val="000000"/>
        </w:rPr>
      </w:pPr>
    </w:p>
    <w:p w14:paraId="3DB675C1" w14:textId="77777777" w:rsidR="00A75CEF" w:rsidRPr="006B170C" w:rsidRDefault="00A75CEF" w:rsidP="00A75CEF">
      <w:pPr>
        <w:rPr>
          <w:rFonts w:ascii="Times New Roman" w:hAnsi="Times New Roman" w:cs="Times New Roman"/>
        </w:rPr>
      </w:pPr>
    </w:p>
    <w:p w14:paraId="1BD0471B" w14:textId="77777777" w:rsidR="00A75CEF" w:rsidRPr="006B170C" w:rsidRDefault="00A75CEF" w:rsidP="00A75CEF">
      <w:pPr>
        <w:rPr>
          <w:rFonts w:ascii="Times New Roman" w:hAnsi="Times New Roman" w:cs="Times New Roman"/>
        </w:rPr>
      </w:pPr>
    </w:p>
    <w:p w14:paraId="2044900E" w14:textId="77777777" w:rsidR="00A75CEF" w:rsidRPr="006B170C" w:rsidRDefault="00A75CEF" w:rsidP="00A75CEF">
      <w:pPr>
        <w:rPr>
          <w:rFonts w:ascii="Times New Roman" w:hAnsi="Times New Roman" w:cs="Times New Roman"/>
        </w:rPr>
      </w:pPr>
    </w:p>
    <w:p w14:paraId="01573A3D" w14:textId="77777777" w:rsidR="00A75CEF" w:rsidRPr="006B170C" w:rsidRDefault="00A75CEF" w:rsidP="00A75CEF">
      <w:pPr>
        <w:rPr>
          <w:rFonts w:ascii="Times New Roman" w:hAnsi="Times New Roman" w:cs="Times New Roman"/>
        </w:rPr>
      </w:pPr>
    </w:p>
    <w:p w14:paraId="0A61DEC6" w14:textId="77777777" w:rsidR="00A75CEF" w:rsidRPr="006B170C" w:rsidRDefault="00A75CEF" w:rsidP="00A75CEF">
      <w:pPr>
        <w:rPr>
          <w:rFonts w:ascii="Times New Roman" w:hAnsi="Times New Roman" w:cs="Times New Roman"/>
        </w:rPr>
      </w:pPr>
    </w:p>
    <w:p w14:paraId="67AC16A3" w14:textId="77777777" w:rsidR="00A75CEF" w:rsidRPr="006B170C" w:rsidRDefault="00A75CEF" w:rsidP="00A75CEF">
      <w:pPr>
        <w:rPr>
          <w:rFonts w:ascii="Times New Roman" w:hAnsi="Times New Roman" w:cs="Times New Roman"/>
        </w:rPr>
      </w:pPr>
    </w:p>
    <w:p w14:paraId="4FED6635" w14:textId="77777777" w:rsidR="00A75CEF" w:rsidRPr="006B170C" w:rsidRDefault="00A75CEF" w:rsidP="00A75CEF">
      <w:pPr>
        <w:rPr>
          <w:rFonts w:ascii="Times New Roman" w:hAnsi="Times New Roman" w:cs="Times New Roman"/>
        </w:rPr>
      </w:pPr>
    </w:p>
    <w:p w14:paraId="6176F27E" w14:textId="77777777" w:rsidR="00A75CEF" w:rsidRPr="006B170C" w:rsidRDefault="00A75CEF" w:rsidP="00A75CEF">
      <w:pPr>
        <w:rPr>
          <w:rFonts w:ascii="Times New Roman" w:hAnsi="Times New Roman" w:cs="Times New Roman"/>
        </w:rPr>
      </w:pPr>
    </w:p>
    <w:p w14:paraId="2B41B38D" w14:textId="64A5BB82" w:rsidR="00A75CEF" w:rsidRPr="00DD6848" w:rsidRDefault="00A75CEF" w:rsidP="00A75CEF">
      <w:pPr>
        <w:spacing w:after="240" w:line="276" w:lineRule="auto"/>
        <w:jc w:val="center"/>
        <w:rPr>
          <w:rFonts w:ascii="Times New Roman" w:hAnsi="Times New Roman" w:cs="Times New Roman"/>
          <w:b/>
          <w:bCs/>
        </w:rPr>
      </w:pPr>
      <w:r w:rsidRPr="00DD6848">
        <w:rPr>
          <w:rFonts w:ascii="Times New Roman" w:hAnsi="Times New Roman" w:cs="Times New Roman"/>
          <w:b/>
          <w:bCs/>
        </w:rPr>
        <w:t xml:space="preserve">УЧЕБНЫЙ </w:t>
      </w:r>
      <w:r>
        <w:rPr>
          <w:rFonts w:ascii="Times New Roman" w:hAnsi="Times New Roman" w:cs="Times New Roman"/>
          <w:b/>
          <w:bCs/>
        </w:rPr>
        <w:t>ПЛАН</w:t>
      </w:r>
      <w:r w:rsidRPr="002B06CE">
        <w:rPr>
          <w:rFonts w:ascii="Times New Roman" w:hAnsi="Times New Roman" w:cs="Times New Roman"/>
          <w:b/>
          <w:bCs/>
        </w:rPr>
        <w:t xml:space="preserve"> </w:t>
      </w:r>
      <w:r>
        <w:rPr>
          <w:rFonts w:ascii="Times New Roman" w:hAnsi="Times New Roman" w:cs="Times New Roman"/>
          <w:b/>
          <w:bCs/>
        </w:rPr>
        <w:t xml:space="preserve">НОО </w:t>
      </w:r>
      <w:bookmarkStart w:id="0" w:name="_GoBack"/>
      <w:bookmarkEnd w:id="0"/>
      <w:r w:rsidRPr="00DD6848">
        <w:rPr>
          <w:rFonts w:ascii="Times New Roman" w:hAnsi="Times New Roman" w:cs="Times New Roman"/>
          <w:b/>
          <w:bCs/>
        </w:rPr>
        <w:t>НА 20</w:t>
      </w:r>
      <w:r>
        <w:rPr>
          <w:rFonts w:ascii="Times New Roman" w:hAnsi="Times New Roman" w:cs="Times New Roman"/>
          <w:b/>
          <w:bCs/>
        </w:rPr>
        <w:t>2</w:t>
      </w:r>
      <w:r w:rsidRPr="002B06CE">
        <w:rPr>
          <w:rFonts w:ascii="Times New Roman" w:hAnsi="Times New Roman" w:cs="Times New Roman"/>
          <w:b/>
          <w:bCs/>
        </w:rPr>
        <w:t>3</w:t>
      </w:r>
      <w:r w:rsidRPr="00DD6848">
        <w:rPr>
          <w:rFonts w:ascii="Times New Roman" w:hAnsi="Times New Roman" w:cs="Times New Roman"/>
          <w:b/>
          <w:bCs/>
        </w:rPr>
        <w:t xml:space="preserve"> – 202</w:t>
      </w:r>
      <w:r w:rsidRPr="002B06CE">
        <w:rPr>
          <w:rFonts w:ascii="Times New Roman" w:hAnsi="Times New Roman" w:cs="Times New Roman"/>
          <w:b/>
          <w:bCs/>
        </w:rPr>
        <w:t>4</w:t>
      </w:r>
      <w:r w:rsidRPr="00DD6848">
        <w:rPr>
          <w:rFonts w:ascii="Times New Roman" w:hAnsi="Times New Roman" w:cs="Times New Roman"/>
          <w:b/>
          <w:bCs/>
        </w:rPr>
        <w:t xml:space="preserve"> УЧЕБНЫЙ ГОД</w:t>
      </w:r>
    </w:p>
    <w:p w14:paraId="1291F1A8" w14:textId="0D913872" w:rsidR="00A75CEF" w:rsidRDefault="00A75CEF" w:rsidP="00A75CEF">
      <w:pPr>
        <w:spacing w:after="240" w:line="276" w:lineRule="auto"/>
        <w:jc w:val="center"/>
        <w:rPr>
          <w:rFonts w:ascii="Times New Roman" w:hAnsi="Times New Roman" w:cs="Times New Roman"/>
        </w:rPr>
      </w:pPr>
      <w:r>
        <w:rPr>
          <w:rFonts w:ascii="Times New Roman" w:hAnsi="Times New Roman" w:cs="Times New Roman"/>
        </w:rPr>
        <w:t xml:space="preserve">(Выписка из ООП НОО </w:t>
      </w:r>
      <w:r>
        <w:rPr>
          <w:rFonts w:ascii="Times New Roman" w:hAnsi="Times New Roman" w:cs="Times New Roman"/>
        </w:rPr>
        <w:t>МАОУ СОШ № 50 города Калининград</w:t>
      </w:r>
      <w:r>
        <w:rPr>
          <w:rFonts w:ascii="Times New Roman" w:hAnsi="Times New Roman" w:cs="Times New Roman"/>
        </w:rPr>
        <w:t>а)</w:t>
      </w:r>
    </w:p>
    <w:p w14:paraId="03F06DD0" w14:textId="77777777" w:rsidR="00A75CEF" w:rsidRDefault="00A75CEF" w:rsidP="00A75CEF">
      <w:pPr>
        <w:jc w:val="center"/>
        <w:rPr>
          <w:rFonts w:ascii="Times New Roman" w:hAnsi="Times New Roman" w:cs="Times New Roman"/>
        </w:rPr>
      </w:pPr>
    </w:p>
    <w:p w14:paraId="39B16562" w14:textId="77777777" w:rsidR="00A75CEF" w:rsidRDefault="00A75CEF" w:rsidP="00A75CEF">
      <w:pPr>
        <w:jc w:val="center"/>
        <w:rPr>
          <w:rFonts w:ascii="Times New Roman" w:hAnsi="Times New Roman" w:cs="Times New Roman"/>
        </w:rPr>
      </w:pPr>
    </w:p>
    <w:p w14:paraId="658B2981" w14:textId="77777777" w:rsidR="00A75CEF" w:rsidRDefault="00A75CEF" w:rsidP="00A75CEF">
      <w:pPr>
        <w:jc w:val="center"/>
        <w:rPr>
          <w:rFonts w:ascii="Times New Roman" w:hAnsi="Times New Roman" w:cs="Times New Roman"/>
        </w:rPr>
      </w:pPr>
    </w:p>
    <w:p w14:paraId="26C42FF4" w14:textId="77777777" w:rsidR="00A75CEF" w:rsidRDefault="00A75CEF" w:rsidP="00A75CEF">
      <w:pPr>
        <w:jc w:val="center"/>
        <w:rPr>
          <w:rFonts w:ascii="Times New Roman" w:hAnsi="Times New Roman" w:cs="Times New Roman"/>
        </w:rPr>
      </w:pPr>
    </w:p>
    <w:p w14:paraId="4F70614E" w14:textId="77777777" w:rsidR="00A75CEF" w:rsidRDefault="00A75CEF" w:rsidP="00A75CEF">
      <w:pPr>
        <w:jc w:val="center"/>
        <w:rPr>
          <w:rFonts w:ascii="Times New Roman" w:hAnsi="Times New Roman" w:cs="Times New Roman"/>
        </w:rPr>
      </w:pPr>
    </w:p>
    <w:p w14:paraId="2551D9FC" w14:textId="77777777" w:rsidR="00A75CEF" w:rsidRDefault="00A75CEF" w:rsidP="00A75CEF">
      <w:pPr>
        <w:jc w:val="center"/>
        <w:rPr>
          <w:rFonts w:ascii="Times New Roman" w:hAnsi="Times New Roman" w:cs="Times New Roman"/>
        </w:rPr>
      </w:pPr>
    </w:p>
    <w:p w14:paraId="50245A8F" w14:textId="77777777" w:rsidR="00A75CEF" w:rsidRDefault="00A75CEF" w:rsidP="00A75CEF">
      <w:pPr>
        <w:jc w:val="center"/>
        <w:rPr>
          <w:rFonts w:ascii="Times New Roman" w:hAnsi="Times New Roman" w:cs="Times New Roman"/>
        </w:rPr>
      </w:pPr>
    </w:p>
    <w:p w14:paraId="1DB2FAC4" w14:textId="77777777" w:rsidR="00A75CEF" w:rsidRDefault="00A75CEF" w:rsidP="00A75CEF">
      <w:pPr>
        <w:jc w:val="center"/>
        <w:rPr>
          <w:rFonts w:ascii="Times New Roman" w:hAnsi="Times New Roman" w:cs="Times New Roman"/>
        </w:rPr>
      </w:pPr>
    </w:p>
    <w:p w14:paraId="764AEA5F" w14:textId="77777777" w:rsidR="00A75CEF" w:rsidRDefault="00A75CEF" w:rsidP="00A75CEF">
      <w:pPr>
        <w:jc w:val="center"/>
        <w:rPr>
          <w:rFonts w:ascii="Times New Roman" w:hAnsi="Times New Roman" w:cs="Times New Roman"/>
        </w:rPr>
      </w:pPr>
    </w:p>
    <w:p w14:paraId="330E2F0E" w14:textId="77777777" w:rsidR="00A75CEF" w:rsidRDefault="00A75CEF" w:rsidP="00A75CEF">
      <w:pPr>
        <w:jc w:val="center"/>
        <w:rPr>
          <w:rFonts w:ascii="Times New Roman" w:hAnsi="Times New Roman" w:cs="Times New Roman"/>
        </w:rPr>
      </w:pPr>
    </w:p>
    <w:p w14:paraId="422FFF55" w14:textId="77777777" w:rsidR="00A75CEF" w:rsidRDefault="00A75CEF" w:rsidP="00A75CEF">
      <w:pPr>
        <w:jc w:val="center"/>
        <w:rPr>
          <w:rFonts w:ascii="Times New Roman" w:hAnsi="Times New Roman" w:cs="Times New Roman"/>
        </w:rPr>
      </w:pPr>
    </w:p>
    <w:p w14:paraId="46633226" w14:textId="77777777" w:rsidR="00A75CEF" w:rsidRDefault="00A75CEF" w:rsidP="00A75CEF">
      <w:pPr>
        <w:jc w:val="center"/>
        <w:rPr>
          <w:rFonts w:ascii="Times New Roman" w:hAnsi="Times New Roman" w:cs="Times New Roman"/>
        </w:rPr>
      </w:pPr>
    </w:p>
    <w:p w14:paraId="6687C693" w14:textId="77777777" w:rsidR="00A75CEF" w:rsidRDefault="00A75CEF" w:rsidP="00A75CEF">
      <w:pPr>
        <w:jc w:val="center"/>
        <w:rPr>
          <w:rFonts w:ascii="Times New Roman" w:hAnsi="Times New Roman" w:cs="Times New Roman"/>
        </w:rPr>
      </w:pPr>
    </w:p>
    <w:p w14:paraId="01D9EF64" w14:textId="77777777" w:rsidR="00A75CEF" w:rsidRDefault="00A75CEF" w:rsidP="00A75CEF">
      <w:pPr>
        <w:jc w:val="center"/>
        <w:rPr>
          <w:rFonts w:ascii="Times New Roman" w:hAnsi="Times New Roman" w:cs="Times New Roman"/>
        </w:rPr>
      </w:pPr>
    </w:p>
    <w:p w14:paraId="20C177B7" w14:textId="77777777" w:rsidR="00A75CEF" w:rsidRDefault="00A75CEF" w:rsidP="00A75CEF">
      <w:pPr>
        <w:jc w:val="center"/>
        <w:rPr>
          <w:rFonts w:ascii="Times New Roman" w:hAnsi="Times New Roman" w:cs="Times New Roman"/>
        </w:rPr>
      </w:pPr>
    </w:p>
    <w:p w14:paraId="391A7DA7" w14:textId="77777777" w:rsidR="00A75CEF" w:rsidRDefault="00A75CEF" w:rsidP="00A75CEF">
      <w:pPr>
        <w:jc w:val="center"/>
        <w:rPr>
          <w:rFonts w:ascii="Times New Roman" w:hAnsi="Times New Roman" w:cs="Times New Roman"/>
        </w:rPr>
      </w:pPr>
    </w:p>
    <w:p w14:paraId="485335CD" w14:textId="77777777" w:rsidR="00A75CEF" w:rsidRDefault="00A75CEF" w:rsidP="00A75CEF">
      <w:pPr>
        <w:jc w:val="center"/>
        <w:rPr>
          <w:rFonts w:ascii="Times New Roman" w:hAnsi="Times New Roman" w:cs="Times New Roman"/>
        </w:rPr>
      </w:pPr>
    </w:p>
    <w:p w14:paraId="3B43D3E9" w14:textId="77777777" w:rsidR="00A75CEF" w:rsidRDefault="00A75CEF" w:rsidP="00A75CEF">
      <w:pPr>
        <w:jc w:val="center"/>
        <w:rPr>
          <w:rFonts w:ascii="Times New Roman" w:hAnsi="Times New Roman" w:cs="Times New Roman"/>
        </w:rPr>
      </w:pPr>
    </w:p>
    <w:p w14:paraId="342574B3" w14:textId="77777777" w:rsidR="00A75CEF" w:rsidRDefault="00A75CEF" w:rsidP="00A75CEF">
      <w:pPr>
        <w:jc w:val="center"/>
        <w:rPr>
          <w:rFonts w:ascii="Times New Roman" w:hAnsi="Times New Roman" w:cs="Times New Roman"/>
        </w:rPr>
      </w:pPr>
    </w:p>
    <w:p w14:paraId="1BFAD5D0" w14:textId="77777777" w:rsidR="00A75CEF" w:rsidRDefault="00A75CEF" w:rsidP="00A75CEF">
      <w:pPr>
        <w:jc w:val="center"/>
        <w:rPr>
          <w:rFonts w:ascii="Times New Roman" w:hAnsi="Times New Roman" w:cs="Times New Roman"/>
        </w:rPr>
      </w:pPr>
    </w:p>
    <w:p w14:paraId="00E95DCA" w14:textId="77777777" w:rsidR="00A75CEF" w:rsidRDefault="00A75CEF" w:rsidP="00A75CEF">
      <w:pPr>
        <w:jc w:val="center"/>
        <w:rPr>
          <w:rFonts w:ascii="Times New Roman" w:hAnsi="Times New Roman" w:cs="Times New Roman"/>
        </w:rPr>
      </w:pPr>
    </w:p>
    <w:p w14:paraId="13BFBDF7" w14:textId="77777777" w:rsidR="00A75CEF" w:rsidRDefault="00A75CEF" w:rsidP="00A75CEF">
      <w:pPr>
        <w:rPr>
          <w:rFonts w:ascii="Times New Roman" w:hAnsi="Times New Roman" w:cs="Times New Roman"/>
        </w:rPr>
      </w:pPr>
    </w:p>
    <w:p w14:paraId="3DE76D52" w14:textId="77777777" w:rsidR="00A75CEF" w:rsidRDefault="00A75CEF" w:rsidP="00A75CEF">
      <w:pPr>
        <w:rPr>
          <w:rFonts w:ascii="Times New Roman" w:hAnsi="Times New Roman" w:cs="Times New Roman"/>
        </w:rPr>
      </w:pPr>
    </w:p>
    <w:p w14:paraId="7259B7CB" w14:textId="77777777" w:rsidR="00A75CEF" w:rsidRPr="0042153D" w:rsidRDefault="00A75CEF" w:rsidP="00A75CEF">
      <w:pPr>
        <w:rPr>
          <w:rFonts w:ascii="Times New Roman" w:hAnsi="Times New Roman" w:cs="Times New Roman"/>
        </w:rPr>
      </w:pPr>
    </w:p>
    <w:p w14:paraId="76ECD689" w14:textId="77777777" w:rsidR="00A75CEF" w:rsidRDefault="00A75CEF" w:rsidP="00A75CEF">
      <w:pPr>
        <w:jc w:val="center"/>
        <w:rPr>
          <w:rFonts w:ascii="Times New Roman" w:hAnsi="Times New Roman" w:cs="Times New Roman"/>
        </w:rPr>
      </w:pPr>
    </w:p>
    <w:p w14:paraId="76EF4645" w14:textId="77777777" w:rsidR="00A75CEF" w:rsidRDefault="00A75CEF" w:rsidP="00A75CEF">
      <w:pPr>
        <w:jc w:val="center"/>
        <w:rPr>
          <w:rFonts w:ascii="Times New Roman" w:hAnsi="Times New Roman" w:cs="Times New Roman"/>
        </w:rPr>
      </w:pPr>
      <w:r>
        <w:rPr>
          <w:rFonts w:ascii="Times New Roman" w:hAnsi="Times New Roman" w:cs="Times New Roman"/>
        </w:rPr>
        <w:t>г. Калининград</w:t>
      </w:r>
    </w:p>
    <w:p w14:paraId="5467B2B0" w14:textId="77777777" w:rsidR="00A75CEF" w:rsidRDefault="00A75CEF" w:rsidP="00A75CEF">
      <w:pPr>
        <w:jc w:val="center"/>
        <w:rPr>
          <w:rFonts w:ascii="Times New Roman" w:hAnsi="Times New Roman" w:cs="Times New Roman"/>
        </w:rPr>
      </w:pPr>
      <w:r>
        <w:rPr>
          <w:rFonts w:ascii="Times New Roman" w:hAnsi="Times New Roman" w:cs="Times New Roman"/>
        </w:rPr>
        <w:t>2023 г.</w:t>
      </w:r>
    </w:p>
    <w:p w14:paraId="72774B67" w14:textId="77777777" w:rsidR="00A75CEF" w:rsidRPr="00870FA6" w:rsidRDefault="00A75CEF" w:rsidP="00A75CEF">
      <w:pPr>
        <w:ind w:firstLine="709"/>
        <w:jc w:val="center"/>
        <w:rPr>
          <w:rFonts w:ascii="Times New Roman" w:hAnsi="Times New Roman" w:cs="Times New Roman"/>
          <w:b/>
        </w:rPr>
      </w:pPr>
      <w:r w:rsidRPr="00870FA6">
        <w:rPr>
          <w:rFonts w:ascii="Times New Roman" w:hAnsi="Times New Roman" w:cs="Times New Roman"/>
          <w:b/>
        </w:rPr>
        <w:lastRenderedPageBreak/>
        <w:t>3.ОРГАНИЗАЦИОННЫЙ РАЗДЕЛ</w:t>
      </w:r>
    </w:p>
    <w:p w14:paraId="6594AC98" w14:textId="77777777" w:rsidR="00A75CEF" w:rsidRDefault="00A75CEF" w:rsidP="00A75CEF">
      <w:pPr>
        <w:ind w:firstLine="709"/>
        <w:jc w:val="both"/>
        <w:rPr>
          <w:rFonts w:ascii="Times New Roman" w:hAnsi="Times New Roman" w:cs="Times New Roman"/>
          <w:b/>
        </w:rPr>
      </w:pPr>
    </w:p>
    <w:p w14:paraId="13AE3EEE" w14:textId="77777777" w:rsidR="00A75CEF" w:rsidRDefault="00A75CEF" w:rsidP="00A75CEF">
      <w:pPr>
        <w:ind w:firstLine="709"/>
        <w:jc w:val="both"/>
        <w:rPr>
          <w:rFonts w:ascii="Times New Roman" w:hAnsi="Times New Roman" w:cs="Times New Roman"/>
          <w:b/>
        </w:rPr>
      </w:pPr>
      <w:r>
        <w:rPr>
          <w:rFonts w:ascii="Times New Roman" w:hAnsi="Times New Roman" w:cs="Times New Roman"/>
          <w:b/>
        </w:rPr>
        <w:t>19. Учебный план начального общего образования</w:t>
      </w:r>
    </w:p>
    <w:p w14:paraId="1EB0DFAB" w14:textId="77777777" w:rsidR="00A75CEF" w:rsidRPr="00B20191" w:rsidRDefault="00A75CEF" w:rsidP="00A75CEF">
      <w:pPr>
        <w:ind w:firstLine="709"/>
        <w:jc w:val="both"/>
        <w:rPr>
          <w:rFonts w:ascii="Times New Roman" w:hAnsi="Times New Roman" w:cs="Times New Roman"/>
        </w:rPr>
      </w:pPr>
      <w:r w:rsidRPr="00B20191">
        <w:rPr>
          <w:rFonts w:ascii="Times New Roman" w:hAnsi="Times New Roman" w:cs="Times New Roman"/>
        </w:rPr>
        <w:t>1</w:t>
      </w:r>
      <w:r>
        <w:rPr>
          <w:rFonts w:ascii="Times New Roman" w:hAnsi="Times New Roman" w:cs="Times New Roman"/>
        </w:rPr>
        <w:t>9</w:t>
      </w:r>
      <w:r w:rsidRPr="00B20191">
        <w:rPr>
          <w:rFonts w:ascii="Times New Roman" w:hAnsi="Times New Roman" w:cs="Times New Roman"/>
        </w:rPr>
        <w:t>.1. </w:t>
      </w:r>
      <w:r>
        <w:rPr>
          <w:rFonts w:ascii="Times New Roman" w:hAnsi="Times New Roman" w:cs="Times New Roman"/>
        </w:rPr>
        <w:t>У</w:t>
      </w:r>
      <w:r w:rsidRPr="00B20191">
        <w:rPr>
          <w:rFonts w:ascii="Times New Roman" w:hAnsi="Times New Roman" w:cs="Times New Roman"/>
        </w:rPr>
        <w:t xml:space="preserve">чебный план </w:t>
      </w:r>
      <w:r>
        <w:rPr>
          <w:rFonts w:ascii="Times New Roman" w:hAnsi="Times New Roman" w:cs="Times New Roman"/>
        </w:rPr>
        <w:t>МАОУ СОШ № 50</w:t>
      </w:r>
      <w:r w:rsidRPr="00B20191">
        <w:rPr>
          <w:rFonts w:ascii="Times New Roman" w:hAnsi="Times New Roman" w:cs="Times New Roman"/>
        </w:rPr>
        <w:t>, реализующ</w:t>
      </w:r>
      <w:r>
        <w:rPr>
          <w:rFonts w:ascii="Times New Roman" w:hAnsi="Times New Roman" w:cs="Times New Roman"/>
        </w:rPr>
        <w:t>ей</w:t>
      </w:r>
      <w:r w:rsidRPr="00B20191">
        <w:rPr>
          <w:rFonts w:ascii="Times New Roman" w:hAnsi="Times New Roman" w:cs="Times New Roman"/>
        </w:rPr>
        <w:t xml:space="preserve"> ООП НОО (далее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0281673C" w14:textId="77777777" w:rsidR="00A75CEF" w:rsidRPr="00B20191" w:rsidRDefault="00A75CEF" w:rsidP="00A75CEF">
      <w:pPr>
        <w:ind w:firstLine="709"/>
        <w:jc w:val="both"/>
        <w:rPr>
          <w:rFonts w:ascii="Times New Roman" w:hAnsi="Times New Roman" w:cs="Times New Roman"/>
        </w:rPr>
      </w:pPr>
      <w:r w:rsidRPr="00B20191">
        <w:rPr>
          <w:rFonts w:ascii="Times New Roman" w:hAnsi="Times New Roman" w:cs="Times New Roman"/>
        </w:rPr>
        <w:t>1</w:t>
      </w:r>
      <w:r>
        <w:rPr>
          <w:rFonts w:ascii="Times New Roman" w:hAnsi="Times New Roman" w:cs="Times New Roman"/>
        </w:rPr>
        <w:t>9</w:t>
      </w:r>
      <w:r w:rsidRPr="00B20191">
        <w:rPr>
          <w:rFonts w:ascii="Times New Roman" w:hAnsi="Times New Roman" w:cs="Times New Roman"/>
        </w:rPr>
        <w:t>.2. </w:t>
      </w:r>
      <w:r>
        <w:rPr>
          <w:rFonts w:ascii="Times New Roman" w:hAnsi="Times New Roman" w:cs="Times New Roman"/>
        </w:rPr>
        <w:t>У</w:t>
      </w:r>
      <w:r w:rsidRPr="00B20191">
        <w:rPr>
          <w:rFonts w:ascii="Times New Roman" w:hAnsi="Times New Roman" w:cs="Times New Roman"/>
        </w:rPr>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14:paraId="3962208B" w14:textId="77777777" w:rsidR="00A75CEF" w:rsidRPr="00B20191" w:rsidRDefault="00A75CEF" w:rsidP="00A75CEF">
      <w:pPr>
        <w:ind w:firstLine="709"/>
        <w:jc w:val="both"/>
        <w:rPr>
          <w:rFonts w:ascii="Times New Roman" w:hAnsi="Times New Roman" w:cs="Times New Roman"/>
        </w:rPr>
      </w:pPr>
      <w:r w:rsidRPr="00B20191">
        <w:rPr>
          <w:rFonts w:ascii="Times New Roman" w:hAnsi="Times New Roman" w:cs="Times New Roman"/>
        </w:rPr>
        <w:t>1</w:t>
      </w:r>
      <w:r>
        <w:rPr>
          <w:rFonts w:ascii="Times New Roman" w:hAnsi="Times New Roman" w:cs="Times New Roman"/>
        </w:rPr>
        <w:t>9</w:t>
      </w:r>
      <w:r w:rsidRPr="00B20191">
        <w:rPr>
          <w:rFonts w:ascii="Times New Roman" w:hAnsi="Times New Roman" w:cs="Times New Roman"/>
        </w:rPr>
        <w:t>.3. 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14:paraId="048753BC" w14:textId="77777777" w:rsidR="00A75CEF" w:rsidRDefault="00A75CEF" w:rsidP="00A75CEF">
      <w:pPr>
        <w:ind w:firstLine="709"/>
        <w:jc w:val="both"/>
        <w:rPr>
          <w:rFonts w:ascii="Times New Roman" w:hAnsi="Times New Roman" w:cs="Times New Roman"/>
        </w:rPr>
      </w:pPr>
      <w:r w:rsidRPr="00B20191">
        <w:rPr>
          <w:rFonts w:ascii="Times New Roman" w:hAnsi="Times New Roman" w:cs="Times New Roman"/>
        </w:rPr>
        <w:t>1</w:t>
      </w:r>
      <w:r>
        <w:rPr>
          <w:rFonts w:ascii="Times New Roman" w:hAnsi="Times New Roman" w:cs="Times New Roman"/>
        </w:rPr>
        <w:t>9</w:t>
      </w:r>
      <w:r w:rsidRPr="00B20191">
        <w:rPr>
          <w:rFonts w:ascii="Times New Roman" w:hAnsi="Times New Roman" w:cs="Times New Roman"/>
        </w:rPr>
        <w:t>.4. </w:t>
      </w:r>
      <w:r w:rsidRPr="005D7BD8">
        <w:rPr>
          <w:rFonts w:ascii="Times New Roman" w:hAnsi="Times New Roman" w:cs="Times New Roman"/>
        </w:rPr>
        <w:t>Учебный план обеспечивает возможность обучения на государственном (русском) языке Российской Федерации.</w:t>
      </w:r>
    </w:p>
    <w:p w14:paraId="56A4189B" w14:textId="77777777" w:rsidR="00A75CEF" w:rsidRPr="005D7BD8" w:rsidRDefault="00A75CEF" w:rsidP="00A75CEF">
      <w:pPr>
        <w:ind w:firstLine="709"/>
        <w:jc w:val="both"/>
        <w:rPr>
          <w:rFonts w:ascii="Times New Roman" w:hAnsi="Times New Roman" w:cs="Times New Roman"/>
        </w:rPr>
      </w:pPr>
      <w:r w:rsidRPr="00B20191">
        <w:rPr>
          <w:rFonts w:ascii="Times New Roman" w:hAnsi="Times New Roman" w:cs="Times New Roman"/>
        </w:rPr>
        <w:t>1</w:t>
      </w:r>
      <w:r>
        <w:rPr>
          <w:rFonts w:ascii="Times New Roman" w:hAnsi="Times New Roman" w:cs="Times New Roman"/>
        </w:rPr>
        <w:t>9</w:t>
      </w:r>
      <w:r w:rsidRPr="00B20191">
        <w:rPr>
          <w:rFonts w:ascii="Times New Roman" w:hAnsi="Times New Roman" w:cs="Times New Roman"/>
        </w:rPr>
        <w:t>.5. </w:t>
      </w:r>
      <w:r w:rsidRPr="005D7BD8">
        <w:rPr>
          <w:rFonts w:ascii="Times New Roman" w:hAnsi="Times New Roman" w:cs="Times New Roman"/>
        </w:rPr>
        <w:t>Реализация учебного плана направлена на формирование базовых основ и фундамента всего последующего обучения, в том числе:</w:t>
      </w:r>
    </w:p>
    <w:p w14:paraId="7050CCD2" w14:textId="77777777" w:rsidR="00A75CEF" w:rsidRPr="005D7BD8" w:rsidRDefault="00A75CEF" w:rsidP="00A75CEF">
      <w:pPr>
        <w:ind w:firstLine="709"/>
        <w:jc w:val="both"/>
        <w:rPr>
          <w:rFonts w:ascii="Times New Roman" w:hAnsi="Times New Roman" w:cs="Times New Roman"/>
        </w:rPr>
      </w:pPr>
      <w:r w:rsidRPr="005D7BD8">
        <w:rPr>
          <w:rFonts w:ascii="Times New Roman" w:hAnsi="Times New Roman" w:cs="Times New Roman"/>
        </w:rPr>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14:paraId="66CE7E50" w14:textId="77777777" w:rsidR="00A75CEF" w:rsidRPr="005D7BD8" w:rsidRDefault="00A75CEF" w:rsidP="00A75CEF">
      <w:pPr>
        <w:ind w:firstLine="709"/>
        <w:jc w:val="both"/>
        <w:rPr>
          <w:rFonts w:ascii="Times New Roman" w:hAnsi="Times New Roman" w:cs="Times New Roman"/>
        </w:rPr>
      </w:pPr>
      <w:r w:rsidRPr="005D7BD8">
        <w:rPr>
          <w:rFonts w:ascii="Times New Roman" w:hAnsi="Times New Roman" w:cs="Times New Roman"/>
        </w:rPr>
        <w:t>- универсальных учебных действий;</w:t>
      </w:r>
    </w:p>
    <w:p w14:paraId="1AD09DCE" w14:textId="77777777" w:rsidR="00A75CEF" w:rsidRDefault="00A75CEF" w:rsidP="00A75CEF">
      <w:pPr>
        <w:ind w:firstLine="709"/>
        <w:jc w:val="both"/>
        <w:rPr>
          <w:rFonts w:ascii="Times New Roman" w:hAnsi="Times New Roman" w:cs="Times New Roman"/>
        </w:rPr>
      </w:pPr>
      <w:r w:rsidRPr="005D7BD8">
        <w:rPr>
          <w:rFonts w:ascii="Times New Roman" w:hAnsi="Times New Roman" w:cs="Times New Roman"/>
        </w:rPr>
        <w:t>-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14:paraId="50429A0A" w14:textId="77777777" w:rsidR="00A75CEF" w:rsidRPr="00BA060D" w:rsidRDefault="00A75CEF" w:rsidP="00A75CEF">
      <w:pPr>
        <w:ind w:firstLine="709"/>
        <w:jc w:val="both"/>
        <w:rPr>
          <w:rFonts w:ascii="Times New Roman" w:hAnsi="Times New Roman" w:cs="Times New Roman"/>
        </w:rPr>
      </w:pPr>
      <w:r w:rsidRPr="00B20191">
        <w:rPr>
          <w:rFonts w:ascii="Times New Roman" w:hAnsi="Times New Roman" w:cs="Times New Roman"/>
        </w:rPr>
        <w:t>1</w:t>
      </w:r>
      <w:r>
        <w:rPr>
          <w:rFonts w:ascii="Times New Roman" w:hAnsi="Times New Roman" w:cs="Times New Roman"/>
        </w:rPr>
        <w:t>9</w:t>
      </w:r>
      <w:r w:rsidRPr="00B20191">
        <w:rPr>
          <w:rFonts w:ascii="Times New Roman" w:hAnsi="Times New Roman" w:cs="Times New Roman"/>
        </w:rPr>
        <w:t>.6. </w:t>
      </w:r>
      <w:r w:rsidRPr="00BA060D">
        <w:rPr>
          <w:rFonts w:ascii="Times New Roman" w:hAnsi="Times New Roman" w:cs="Times New Roman"/>
        </w:rPr>
        <w:t>Учебный план состоит из двух частей - обязательной части и части, формируемой участниками образовательных отношений.</w:t>
      </w:r>
      <w:r>
        <w:rPr>
          <w:rFonts w:ascii="Times New Roman" w:hAnsi="Times New Roman" w:cs="Times New Roman"/>
        </w:rPr>
        <w:t xml:space="preserve"> </w:t>
      </w:r>
      <w:r w:rsidRPr="00BA060D">
        <w:rPr>
          <w:rFonts w:ascii="Times New Roman" w:hAnsi="Times New Roman" w:cs="Times New Roman"/>
        </w:rPr>
        <w:t>Объём обязательной части программы НОО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программы НОО, реализуемой в соответствии с требованиями к организации образовательного процесса к учебной нагрузке при 5-дневной учебной неделе, предусмотренными Санитарными правилами и нормами СанПиН 1.2.3685-21.</w:t>
      </w:r>
    </w:p>
    <w:p w14:paraId="261C3FEF" w14:textId="77777777" w:rsidR="00A75CEF" w:rsidRPr="00B20191" w:rsidRDefault="00A75CEF" w:rsidP="00A75CEF">
      <w:pPr>
        <w:ind w:firstLine="709"/>
        <w:jc w:val="both"/>
        <w:rPr>
          <w:rFonts w:ascii="Times New Roman" w:hAnsi="Times New Roman" w:cs="Times New Roman"/>
        </w:rPr>
      </w:pPr>
      <w:r w:rsidRPr="00B20191">
        <w:rPr>
          <w:rFonts w:ascii="Times New Roman" w:hAnsi="Times New Roman" w:cs="Times New Roman"/>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14:paraId="24CD868C" w14:textId="77777777" w:rsidR="00A75CEF" w:rsidRPr="00B20191" w:rsidRDefault="00A75CEF" w:rsidP="00A75CEF">
      <w:pPr>
        <w:autoSpaceDE w:val="0"/>
        <w:autoSpaceDN w:val="0"/>
        <w:adjustRightInd w:val="0"/>
        <w:ind w:firstLine="709"/>
        <w:jc w:val="both"/>
        <w:rPr>
          <w:rFonts w:ascii="Times New Roman" w:hAnsi="Times New Roman" w:cs="Times New Roman"/>
        </w:rPr>
      </w:pPr>
      <w:r w:rsidRPr="00B20191">
        <w:rPr>
          <w:rFonts w:ascii="Times New Roman" w:hAnsi="Times New Roman" w:cs="Times New Roman"/>
        </w:rPr>
        <w:t>1</w:t>
      </w:r>
      <w:r>
        <w:rPr>
          <w:rFonts w:ascii="Times New Roman" w:hAnsi="Times New Roman" w:cs="Times New Roman"/>
        </w:rPr>
        <w:t>9</w:t>
      </w:r>
      <w:r w:rsidRPr="00B20191">
        <w:rPr>
          <w:rFonts w:ascii="Times New Roman" w:hAnsi="Times New Roman" w:cs="Times New Roman"/>
        </w:rPr>
        <w:t>.7. </w:t>
      </w:r>
      <w:r w:rsidRPr="005D7BD8">
        <w:rPr>
          <w:rFonts w:ascii="Times New Roman" w:hAnsi="Times New Roman" w:cs="Times New Roman"/>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Для предупреждения переутомления в течение недели обучающиеся должны иметь облегчённый учебный день в среду или в четверг. Факультативные занятия, занятия по программам дополнительного образования, внеурочные занятия планируются на дни с наименьшим количеством обязательных уроков. Между началом внеурочных занятий и последним уроком организуется перемена продолжительностью не менее 30 минут. Между началом факультативных (дополнительных) занятий и последним уроком организуется перерыв продолжительностью не менее 20 минут.</w:t>
      </w:r>
    </w:p>
    <w:p w14:paraId="7BAF70B6" w14:textId="77777777" w:rsidR="00A75CEF" w:rsidRPr="00B20191" w:rsidRDefault="00A75CEF" w:rsidP="00A75CEF">
      <w:pPr>
        <w:ind w:firstLine="709"/>
        <w:jc w:val="both"/>
        <w:rPr>
          <w:rFonts w:ascii="Times New Roman" w:hAnsi="Times New Roman" w:cs="Times New Roman"/>
        </w:rPr>
      </w:pPr>
      <w:r w:rsidRPr="00B20191">
        <w:rPr>
          <w:rFonts w:ascii="Times New Roman" w:hAnsi="Times New Roman" w:cs="Times New Roman"/>
        </w:rPr>
        <w:t>1</w:t>
      </w:r>
      <w:r>
        <w:rPr>
          <w:rFonts w:ascii="Times New Roman" w:hAnsi="Times New Roman" w:cs="Times New Roman"/>
        </w:rPr>
        <w:t>9</w:t>
      </w:r>
      <w:r w:rsidRPr="00B20191">
        <w:rPr>
          <w:rFonts w:ascii="Times New Roman" w:hAnsi="Times New Roman" w:cs="Times New Roman"/>
        </w:rPr>
        <w:t>.8. 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другие). Во время занятий необходим перерыв для гимнастики не менее 2 минут.</w:t>
      </w:r>
    </w:p>
    <w:p w14:paraId="1483FDBE" w14:textId="77777777" w:rsidR="00A75CEF" w:rsidRPr="00B20191" w:rsidRDefault="00A75CEF" w:rsidP="00A75CEF">
      <w:pPr>
        <w:ind w:firstLine="709"/>
        <w:jc w:val="both"/>
        <w:rPr>
          <w:rFonts w:ascii="Times New Roman" w:hAnsi="Times New Roman" w:cs="Times New Roman"/>
        </w:rPr>
      </w:pPr>
      <w:r w:rsidRPr="00B20191">
        <w:rPr>
          <w:rFonts w:ascii="Times New Roman" w:hAnsi="Times New Roman" w:cs="Times New Roman"/>
        </w:rPr>
        <w:t>1</w:t>
      </w:r>
      <w:r>
        <w:rPr>
          <w:rFonts w:ascii="Times New Roman" w:hAnsi="Times New Roman" w:cs="Times New Roman"/>
        </w:rPr>
        <w:t>9</w:t>
      </w:r>
      <w:r w:rsidRPr="00B20191">
        <w:rPr>
          <w:rFonts w:ascii="Times New Roman" w:hAnsi="Times New Roman" w:cs="Times New Roman"/>
        </w:rPr>
        <w:t>.9. </w:t>
      </w:r>
      <w:r w:rsidRPr="00B20191">
        <w:rPr>
          <w:rFonts w:ascii="Times New Roman" w:hAnsi="Times New Roman" w:cs="Times New Roman"/>
          <w:bCs/>
        </w:rPr>
        <w:t xml:space="preserve">Урочная деятельность </w:t>
      </w:r>
      <w:r w:rsidRPr="00B20191">
        <w:rPr>
          <w:rFonts w:ascii="Times New Roman" w:hAnsi="Times New Roman" w:cs="Times New Roman"/>
        </w:rPr>
        <w:t>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14:paraId="26AA0CCF" w14:textId="77777777" w:rsidR="00A75CEF" w:rsidRPr="003F1C68" w:rsidRDefault="00A75CEF" w:rsidP="00A75CEF">
      <w:pPr>
        <w:ind w:firstLine="709"/>
        <w:jc w:val="both"/>
        <w:rPr>
          <w:rFonts w:ascii="Times New Roman" w:eastAsia="Calibri" w:hAnsi="Times New Roman" w:cs="Times New Roman"/>
          <w:lang w:eastAsia="ar-SA"/>
        </w:rPr>
      </w:pPr>
      <w:r w:rsidRPr="00B20191">
        <w:rPr>
          <w:rFonts w:ascii="Times New Roman" w:hAnsi="Times New Roman" w:cs="Times New Roman"/>
        </w:rPr>
        <w:lastRenderedPageBreak/>
        <w:t>1</w:t>
      </w:r>
      <w:r>
        <w:rPr>
          <w:rFonts w:ascii="Times New Roman" w:hAnsi="Times New Roman" w:cs="Times New Roman"/>
        </w:rPr>
        <w:t>9</w:t>
      </w:r>
      <w:r w:rsidRPr="00B20191">
        <w:rPr>
          <w:rFonts w:ascii="Times New Roman" w:hAnsi="Times New Roman" w:cs="Times New Roman"/>
        </w:rPr>
        <w:t>.10.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r w:rsidRPr="003F1C68">
        <w:rPr>
          <w:rFonts w:ascii="Times New Roman" w:hAnsi="Times New Roman" w:cs="Times New Roman"/>
        </w:rPr>
        <w:t xml:space="preserve"> </w:t>
      </w:r>
      <w:r w:rsidRPr="005D7BD8">
        <w:rPr>
          <w:rFonts w:ascii="Times New Roman" w:hAnsi="Times New Roman" w:cs="Times New Roman"/>
        </w:rPr>
        <w:t xml:space="preserve">Школьная вариативность представлена реализацией </w:t>
      </w:r>
      <w:r>
        <w:rPr>
          <w:rFonts w:ascii="Times New Roman" w:hAnsi="Times New Roman" w:cs="Times New Roman"/>
        </w:rPr>
        <w:t xml:space="preserve">учебного курса «Информатика» в 1-3 классах, </w:t>
      </w:r>
      <w:r w:rsidRPr="005D7BD8">
        <w:rPr>
          <w:rFonts w:ascii="Times New Roman" w:hAnsi="Times New Roman" w:cs="Times New Roman"/>
        </w:rPr>
        <w:t>учебн</w:t>
      </w:r>
      <w:r>
        <w:rPr>
          <w:rFonts w:ascii="Times New Roman" w:hAnsi="Times New Roman" w:cs="Times New Roman"/>
        </w:rPr>
        <w:t>ого</w:t>
      </w:r>
      <w:r w:rsidRPr="005D7BD8">
        <w:rPr>
          <w:rFonts w:ascii="Times New Roman" w:hAnsi="Times New Roman" w:cs="Times New Roman"/>
        </w:rPr>
        <w:t xml:space="preserve"> </w:t>
      </w:r>
      <w:r>
        <w:rPr>
          <w:rFonts w:ascii="Times New Roman" w:hAnsi="Times New Roman" w:cs="Times New Roman"/>
        </w:rPr>
        <w:t xml:space="preserve">межпредметного </w:t>
      </w:r>
      <w:r w:rsidRPr="005D7BD8">
        <w:rPr>
          <w:rFonts w:ascii="Times New Roman" w:hAnsi="Times New Roman" w:cs="Times New Roman"/>
        </w:rPr>
        <w:t>модул</w:t>
      </w:r>
      <w:r>
        <w:rPr>
          <w:rFonts w:ascii="Times New Roman" w:hAnsi="Times New Roman" w:cs="Times New Roman"/>
        </w:rPr>
        <w:t>я</w:t>
      </w:r>
      <w:r w:rsidRPr="005D7BD8">
        <w:rPr>
          <w:rFonts w:ascii="Times New Roman" w:hAnsi="Times New Roman" w:cs="Times New Roman"/>
        </w:rPr>
        <w:t xml:space="preserve"> «Первые дни в школе»</w:t>
      </w:r>
      <w:r>
        <w:rPr>
          <w:rFonts w:ascii="Times New Roman" w:hAnsi="Times New Roman" w:cs="Times New Roman"/>
        </w:rPr>
        <w:t xml:space="preserve"> в 1 классе</w:t>
      </w:r>
      <w:r w:rsidRPr="005D7BD8">
        <w:rPr>
          <w:rFonts w:ascii="Times New Roman" w:hAnsi="Times New Roman" w:cs="Times New Roman"/>
        </w:rPr>
        <w:t xml:space="preserve"> </w:t>
      </w:r>
      <w:r w:rsidRPr="005D0385">
        <w:rPr>
          <w:rFonts w:ascii="Times New Roman" w:hAnsi="Times New Roman"/>
        </w:rPr>
        <w:t>для эффективной организации адаптационного периода первоклассников в первую неделю 1 четверти</w:t>
      </w:r>
      <w:r>
        <w:rPr>
          <w:rFonts w:ascii="Times New Roman" w:hAnsi="Times New Roman"/>
        </w:rPr>
        <w:t>, перечнем курсов ВУД.</w:t>
      </w:r>
      <w:r w:rsidRPr="005D7BD8">
        <w:rPr>
          <w:rFonts w:ascii="Times New Roman" w:hAnsi="Times New Roman" w:cs="Times New Roman"/>
        </w:rPr>
        <w:t xml:space="preserve"> </w:t>
      </w:r>
    </w:p>
    <w:p w14:paraId="64BA302C" w14:textId="77777777" w:rsidR="00A75CEF" w:rsidRPr="00B20191" w:rsidRDefault="00A75CEF" w:rsidP="00A75CEF">
      <w:pPr>
        <w:ind w:firstLine="709"/>
        <w:jc w:val="both"/>
        <w:rPr>
          <w:rFonts w:ascii="Times New Roman" w:hAnsi="Times New Roman" w:cs="Times New Roman"/>
        </w:rPr>
      </w:pPr>
      <w:r w:rsidRPr="00B20191">
        <w:rPr>
          <w:rFonts w:ascii="Times New Roman" w:hAnsi="Times New Roman" w:cs="Times New Roman"/>
        </w:rPr>
        <w:t>1</w:t>
      </w:r>
      <w:r>
        <w:rPr>
          <w:rFonts w:ascii="Times New Roman" w:hAnsi="Times New Roman" w:cs="Times New Roman"/>
        </w:rPr>
        <w:t>9</w:t>
      </w:r>
      <w:r w:rsidRPr="00B20191">
        <w:rPr>
          <w:rFonts w:ascii="Times New Roman" w:hAnsi="Times New Roman" w:cs="Times New Roman"/>
        </w:rPr>
        <w:t>.11. </w:t>
      </w:r>
      <w:r w:rsidRPr="00B20191">
        <w:rPr>
          <w:rFonts w:ascii="Times New Roman" w:hAnsi="Times New Roman" w:cs="Times New Roman"/>
          <w:bCs/>
        </w:rPr>
        <w:t xml:space="preserve">Внеурочная деятельность </w:t>
      </w:r>
      <w:r w:rsidRPr="00B20191">
        <w:rPr>
          <w:rFonts w:ascii="Times New Roman" w:hAnsi="Times New Roman" w:cs="Times New Roman"/>
        </w:rPr>
        <w:t>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14:paraId="55D6F30E" w14:textId="77777777" w:rsidR="00A75CEF" w:rsidRPr="00B20191" w:rsidRDefault="00A75CEF" w:rsidP="00A75CEF">
      <w:pPr>
        <w:ind w:firstLine="709"/>
        <w:jc w:val="both"/>
        <w:rPr>
          <w:rFonts w:ascii="Times New Roman" w:hAnsi="Times New Roman" w:cs="Times New Roman"/>
        </w:rPr>
      </w:pPr>
      <w:r w:rsidRPr="00B20191">
        <w:rPr>
          <w:rFonts w:ascii="Times New Roman" w:hAnsi="Times New Roman" w:cs="Times New Roman"/>
        </w:rPr>
        <w:t>1</w:t>
      </w:r>
      <w:r>
        <w:rPr>
          <w:rFonts w:ascii="Times New Roman" w:hAnsi="Times New Roman" w:cs="Times New Roman"/>
        </w:rPr>
        <w:t>9</w:t>
      </w:r>
      <w:r w:rsidRPr="00B20191">
        <w:rPr>
          <w:rFonts w:ascii="Times New Roman" w:hAnsi="Times New Roman" w:cs="Times New Roman"/>
        </w:rPr>
        <w:t xml:space="preserve">.12. Организация занятий по направлениям внеурочной деятельности является неотъемлемой частью образовательной деятельности в </w:t>
      </w:r>
      <w:r>
        <w:rPr>
          <w:rFonts w:ascii="Times New Roman" w:hAnsi="Times New Roman" w:cs="Times New Roman"/>
        </w:rPr>
        <w:t>МАОУ СОШ № 50</w:t>
      </w:r>
      <w:r w:rsidRPr="00B20191">
        <w:rPr>
          <w:rFonts w:ascii="Times New Roman" w:hAnsi="Times New Roman" w:cs="Times New Roman"/>
        </w:rPr>
        <w:t xml:space="preserve">. </w:t>
      </w:r>
      <w:r>
        <w:rPr>
          <w:rFonts w:ascii="Times New Roman" w:hAnsi="Times New Roman" w:cs="Times New Roman"/>
        </w:rPr>
        <w:t>О</w:t>
      </w:r>
      <w:r w:rsidRPr="00B20191">
        <w:rPr>
          <w:rFonts w:ascii="Times New Roman" w:hAnsi="Times New Roman" w:cs="Times New Roman"/>
        </w:rPr>
        <w:t xml:space="preserve">бучающимся </w:t>
      </w:r>
      <w:r>
        <w:rPr>
          <w:rFonts w:ascii="Times New Roman" w:hAnsi="Times New Roman" w:cs="Times New Roman"/>
        </w:rPr>
        <w:t xml:space="preserve">предоставляется </w:t>
      </w:r>
      <w:r w:rsidRPr="00B20191">
        <w:rPr>
          <w:rFonts w:ascii="Times New Roman" w:hAnsi="Times New Roman" w:cs="Times New Roman"/>
        </w:rPr>
        <w:t>возможность выбора широкого спектра занятий, направленных на развитие обучающихся.</w:t>
      </w:r>
      <w:r>
        <w:rPr>
          <w:rFonts w:ascii="Times New Roman" w:hAnsi="Times New Roman" w:cs="Times New Roman"/>
        </w:rPr>
        <w:t xml:space="preserve"> Используются ресурсы дополнительного образования.</w:t>
      </w:r>
    </w:p>
    <w:p w14:paraId="32374F95" w14:textId="77777777" w:rsidR="00A75CEF" w:rsidRPr="003F1C68" w:rsidRDefault="00A75CEF" w:rsidP="00A75CEF">
      <w:pPr>
        <w:ind w:firstLine="709"/>
        <w:jc w:val="both"/>
        <w:rPr>
          <w:rFonts w:ascii="Times New Roman" w:eastAsia="Calibri" w:hAnsi="Times New Roman" w:cs="Times New Roman"/>
          <w:color w:val="000000"/>
          <w:lang w:eastAsia="ar-SA"/>
        </w:rPr>
      </w:pPr>
      <w:r w:rsidRPr="00B20191">
        <w:rPr>
          <w:rFonts w:ascii="Times New Roman" w:hAnsi="Times New Roman" w:cs="Times New Roman"/>
        </w:rPr>
        <w:t>1</w:t>
      </w:r>
      <w:r>
        <w:rPr>
          <w:rFonts w:ascii="Times New Roman" w:hAnsi="Times New Roman" w:cs="Times New Roman"/>
        </w:rPr>
        <w:t>9</w:t>
      </w:r>
      <w:r w:rsidRPr="00B20191">
        <w:rPr>
          <w:rFonts w:ascii="Times New Roman" w:hAnsi="Times New Roman" w:cs="Times New Roman"/>
        </w:rPr>
        <w:t>.13. 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r>
        <w:rPr>
          <w:rFonts w:ascii="Times New Roman" w:hAnsi="Times New Roman" w:cs="Times New Roman"/>
        </w:rPr>
        <w:t xml:space="preserve"> </w:t>
      </w:r>
      <w:r w:rsidRPr="005D7BD8">
        <w:rPr>
          <w:rFonts w:ascii="Times New Roman" w:hAnsi="Times New Roman" w:cs="Times New Roman"/>
          <w:color w:val="000000"/>
        </w:rPr>
        <w:t xml:space="preserve">Допускается сочетание различных форм. Уменьшать количество обязательных учебных предметов запрещено. При организации обучения в очно-заочной и (или) заочной формах учебные планы основываются на требованиях ФГОС. Соотношение часов классно-урочной и самостоятельной работы обучающихся определяется образовательной организацией самостоятельно, с учетом запроса родителей (законных представителей) обучающихся. </w:t>
      </w:r>
      <w:r w:rsidRPr="005D7BD8">
        <w:rPr>
          <w:rFonts w:ascii="Times New Roman" w:hAnsi="Times New Roman" w:cs="Times New Roman"/>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14:paraId="0EF4C566" w14:textId="77777777" w:rsidR="00A75CEF" w:rsidRPr="00B20191" w:rsidRDefault="00A75CEF" w:rsidP="00A75CEF">
      <w:pPr>
        <w:ind w:firstLine="709"/>
        <w:jc w:val="both"/>
        <w:rPr>
          <w:rFonts w:ascii="Times New Roman" w:hAnsi="Times New Roman" w:cs="Times New Roman"/>
        </w:rPr>
      </w:pPr>
      <w:r w:rsidRPr="00B20191">
        <w:rPr>
          <w:rFonts w:ascii="Times New Roman" w:hAnsi="Times New Roman" w:cs="Times New Roman"/>
        </w:rPr>
        <w:t>1</w:t>
      </w:r>
      <w:r>
        <w:rPr>
          <w:rFonts w:ascii="Times New Roman" w:hAnsi="Times New Roman" w:cs="Times New Roman"/>
        </w:rPr>
        <w:t>9</w:t>
      </w:r>
      <w:r w:rsidRPr="00B20191">
        <w:rPr>
          <w:rFonts w:ascii="Times New Roman" w:hAnsi="Times New Roman" w:cs="Times New Roman"/>
        </w:rPr>
        <w:t xml:space="preserve">.14.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w:t>
      </w:r>
      <w:proofErr w:type="spellStart"/>
      <w:r w:rsidRPr="00B20191">
        <w:rPr>
          <w:rFonts w:ascii="Times New Roman" w:hAnsi="Times New Roman" w:cs="Times New Roman"/>
        </w:rPr>
        <w:t>тьюторской</w:t>
      </w:r>
      <w:proofErr w:type="spellEnd"/>
      <w:r w:rsidRPr="00B20191">
        <w:rPr>
          <w:rFonts w:ascii="Times New Roman" w:hAnsi="Times New Roman" w:cs="Times New Roman"/>
        </w:rPr>
        <w:t xml:space="preserve"> поддержкой.</w:t>
      </w:r>
    </w:p>
    <w:p w14:paraId="5F458B5B" w14:textId="77777777" w:rsidR="00A75CEF" w:rsidRPr="00B20191" w:rsidRDefault="00A75CEF" w:rsidP="00A75CEF">
      <w:pPr>
        <w:ind w:firstLine="709"/>
        <w:jc w:val="both"/>
        <w:rPr>
          <w:rFonts w:ascii="Times New Roman" w:hAnsi="Times New Roman" w:cs="Times New Roman"/>
        </w:rPr>
      </w:pPr>
      <w:r w:rsidRPr="00B20191">
        <w:rPr>
          <w:rFonts w:ascii="Times New Roman" w:hAnsi="Times New Roman" w:cs="Times New Roman"/>
        </w:rPr>
        <w:t>1</w:t>
      </w:r>
      <w:r>
        <w:rPr>
          <w:rFonts w:ascii="Times New Roman" w:hAnsi="Times New Roman" w:cs="Times New Roman"/>
        </w:rPr>
        <w:t>9</w:t>
      </w:r>
      <w:r w:rsidRPr="00B20191">
        <w:rPr>
          <w:rFonts w:ascii="Times New Roman" w:hAnsi="Times New Roman" w:cs="Times New Roman"/>
        </w:rPr>
        <w:t>.15. 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ООП НОО.</w:t>
      </w:r>
    </w:p>
    <w:p w14:paraId="0A000FD5" w14:textId="77777777" w:rsidR="00A75CEF" w:rsidRPr="00A90180" w:rsidRDefault="00A75CEF" w:rsidP="00A75CEF">
      <w:pPr>
        <w:ind w:firstLine="709"/>
        <w:jc w:val="both"/>
        <w:rPr>
          <w:rFonts w:ascii="Times New Roman" w:hAnsi="Times New Roman" w:cs="Times New Roman"/>
        </w:rPr>
      </w:pPr>
      <w:r w:rsidRPr="00B20191">
        <w:rPr>
          <w:rFonts w:ascii="Times New Roman" w:hAnsi="Times New Roman" w:cs="Times New Roman"/>
        </w:rPr>
        <w:t>1</w:t>
      </w:r>
      <w:r>
        <w:rPr>
          <w:rFonts w:ascii="Times New Roman" w:hAnsi="Times New Roman" w:cs="Times New Roman"/>
        </w:rPr>
        <w:t>9</w:t>
      </w:r>
      <w:r w:rsidRPr="00B20191">
        <w:rPr>
          <w:rFonts w:ascii="Times New Roman" w:hAnsi="Times New Roman" w:cs="Times New Roman"/>
        </w:rPr>
        <w:t>.16. </w:t>
      </w:r>
      <w:r w:rsidRPr="00A90180">
        <w:rPr>
          <w:rFonts w:ascii="Times New Roman" w:hAnsi="Times New Roman" w:cs="Times New Roman"/>
          <w:bCs/>
        </w:rPr>
        <w:t xml:space="preserve">Недельный учебный план для 1-4 классов МАОУ СОШ №50, спроектированный на основе 1 варианта учебного плана Федеральной ООП НОО (пятидневная учебная неделя) с включением курсов ВУД </w:t>
      </w:r>
    </w:p>
    <w:tbl>
      <w:tblPr>
        <w:tblpPr w:leftFromText="180" w:rightFromText="180" w:bottomFromText="160" w:vertAnchor="text" w:horzAnchor="margin" w:tblpXSpec="center" w:tblpY="106"/>
        <w:tblW w:w="4993"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12"/>
        <w:gridCol w:w="3426"/>
        <w:gridCol w:w="657"/>
        <w:gridCol w:w="709"/>
        <w:gridCol w:w="535"/>
        <w:gridCol w:w="535"/>
        <w:gridCol w:w="535"/>
        <w:gridCol w:w="817"/>
      </w:tblGrid>
      <w:tr w:rsidR="00A75CEF" w:rsidRPr="00A90180" w14:paraId="2B8A47A0" w14:textId="77777777" w:rsidTr="00F52DCB">
        <w:trPr>
          <w:trHeight w:val="287"/>
          <w:tblCellSpacing w:w="0" w:type="dxa"/>
        </w:trPr>
        <w:tc>
          <w:tcPr>
            <w:tcW w:w="1132" w:type="pct"/>
            <w:vMerge w:val="restart"/>
            <w:tcBorders>
              <w:top w:val="outset" w:sz="6" w:space="0" w:color="auto"/>
              <w:left w:val="outset" w:sz="6" w:space="0" w:color="auto"/>
              <w:bottom w:val="outset" w:sz="6" w:space="0" w:color="auto"/>
              <w:right w:val="outset" w:sz="6" w:space="0" w:color="auto"/>
            </w:tcBorders>
            <w:hideMark/>
          </w:tcPr>
          <w:p w14:paraId="3F6C15D4" w14:textId="77777777" w:rsidR="00A75CEF" w:rsidRPr="00A90180" w:rsidRDefault="00A75CEF" w:rsidP="00F52DCB">
            <w:pPr>
              <w:spacing w:line="254" w:lineRule="auto"/>
              <w:jc w:val="both"/>
              <w:rPr>
                <w:rFonts w:ascii="Times New Roman" w:hAnsi="Times New Roman" w:cs="Times New Roman"/>
                <w:bCs/>
              </w:rPr>
            </w:pPr>
            <w:r w:rsidRPr="00A90180">
              <w:rPr>
                <w:rFonts w:ascii="Times New Roman" w:hAnsi="Times New Roman" w:cs="Times New Roman"/>
                <w:bCs/>
              </w:rPr>
              <w:t>Предметные области</w:t>
            </w:r>
          </w:p>
        </w:tc>
        <w:tc>
          <w:tcPr>
            <w:tcW w:w="1837" w:type="pct"/>
            <w:vMerge w:val="restart"/>
            <w:tcBorders>
              <w:top w:val="outset" w:sz="6" w:space="0" w:color="auto"/>
              <w:left w:val="outset" w:sz="6" w:space="0" w:color="auto"/>
              <w:bottom w:val="outset" w:sz="6" w:space="0" w:color="auto"/>
              <w:right w:val="outset" w:sz="6" w:space="0" w:color="auto"/>
            </w:tcBorders>
            <w:hideMark/>
          </w:tcPr>
          <w:p w14:paraId="308E2961" w14:textId="77777777" w:rsidR="00A75CEF" w:rsidRPr="00A90180" w:rsidRDefault="00A75CEF" w:rsidP="00F52DCB">
            <w:pPr>
              <w:spacing w:line="254" w:lineRule="auto"/>
              <w:jc w:val="both"/>
              <w:rPr>
                <w:rFonts w:ascii="Times New Roman" w:hAnsi="Times New Roman" w:cs="Times New Roman"/>
                <w:bCs/>
              </w:rPr>
            </w:pPr>
            <w:r w:rsidRPr="00A90180">
              <w:rPr>
                <w:rFonts w:ascii="Times New Roman" w:hAnsi="Times New Roman" w:cs="Times New Roman"/>
                <w:bCs/>
              </w:rPr>
              <w:t>Учебные предметы</w:t>
            </w:r>
          </w:p>
        </w:tc>
        <w:tc>
          <w:tcPr>
            <w:tcW w:w="2031" w:type="pct"/>
            <w:gridSpan w:val="6"/>
            <w:tcBorders>
              <w:top w:val="outset" w:sz="6" w:space="0" w:color="auto"/>
              <w:left w:val="outset" w:sz="6" w:space="0" w:color="auto"/>
              <w:bottom w:val="outset" w:sz="6" w:space="0" w:color="auto"/>
              <w:right w:val="outset" w:sz="6" w:space="0" w:color="auto"/>
            </w:tcBorders>
            <w:hideMark/>
          </w:tcPr>
          <w:p w14:paraId="58D62D07" w14:textId="77777777" w:rsidR="00A75CEF" w:rsidRPr="00A90180" w:rsidRDefault="00A75CEF" w:rsidP="00F52DCB">
            <w:pPr>
              <w:spacing w:line="254" w:lineRule="auto"/>
              <w:jc w:val="both"/>
              <w:rPr>
                <w:rFonts w:ascii="Times New Roman" w:hAnsi="Times New Roman" w:cs="Times New Roman"/>
                <w:bCs/>
              </w:rPr>
            </w:pPr>
            <w:r w:rsidRPr="00A90180">
              <w:rPr>
                <w:rFonts w:ascii="Times New Roman" w:hAnsi="Times New Roman" w:cs="Times New Roman"/>
                <w:bCs/>
              </w:rPr>
              <w:t>Классы</w:t>
            </w:r>
          </w:p>
        </w:tc>
      </w:tr>
      <w:tr w:rsidR="00A75CEF" w:rsidRPr="00A90180" w14:paraId="5D3E98D0" w14:textId="77777777" w:rsidTr="00F52DCB">
        <w:trPr>
          <w:trHeight w:val="146"/>
          <w:tblCellSpacing w:w="0" w:type="dxa"/>
        </w:trPr>
        <w:tc>
          <w:tcPr>
            <w:tcW w:w="1132" w:type="pct"/>
            <w:vMerge/>
            <w:tcBorders>
              <w:top w:val="outset" w:sz="6" w:space="0" w:color="auto"/>
              <w:left w:val="outset" w:sz="6" w:space="0" w:color="auto"/>
              <w:bottom w:val="outset" w:sz="6" w:space="0" w:color="auto"/>
              <w:right w:val="outset" w:sz="6" w:space="0" w:color="auto"/>
            </w:tcBorders>
            <w:vAlign w:val="center"/>
            <w:hideMark/>
          </w:tcPr>
          <w:p w14:paraId="72EA960B" w14:textId="77777777" w:rsidR="00A75CEF" w:rsidRPr="00A90180" w:rsidRDefault="00A75CEF" w:rsidP="00F52DCB">
            <w:pPr>
              <w:spacing w:line="256" w:lineRule="auto"/>
              <w:rPr>
                <w:rFonts w:ascii="Times New Roman" w:eastAsia="Times New Roman" w:hAnsi="Times New Roman" w:cs="Times New Roman"/>
                <w:bCs/>
              </w:rPr>
            </w:pPr>
          </w:p>
        </w:tc>
        <w:tc>
          <w:tcPr>
            <w:tcW w:w="3443" w:type="dxa"/>
            <w:vMerge/>
            <w:tcBorders>
              <w:top w:val="outset" w:sz="6" w:space="0" w:color="auto"/>
              <w:left w:val="outset" w:sz="6" w:space="0" w:color="auto"/>
              <w:bottom w:val="outset" w:sz="6" w:space="0" w:color="auto"/>
              <w:right w:val="outset" w:sz="6" w:space="0" w:color="auto"/>
            </w:tcBorders>
            <w:vAlign w:val="center"/>
            <w:hideMark/>
          </w:tcPr>
          <w:p w14:paraId="2C8B2ACB" w14:textId="77777777" w:rsidR="00A75CEF" w:rsidRPr="00A90180" w:rsidRDefault="00A75CEF" w:rsidP="00F52DCB">
            <w:pPr>
              <w:spacing w:line="256" w:lineRule="auto"/>
              <w:rPr>
                <w:rFonts w:ascii="Times New Roman" w:eastAsia="Times New Roman" w:hAnsi="Times New Roman" w:cs="Times New Roman"/>
                <w:bCs/>
              </w:rPr>
            </w:pPr>
          </w:p>
        </w:tc>
        <w:tc>
          <w:tcPr>
            <w:tcW w:w="352" w:type="pct"/>
            <w:tcBorders>
              <w:top w:val="outset" w:sz="6" w:space="0" w:color="auto"/>
              <w:left w:val="outset" w:sz="6" w:space="0" w:color="auto"/>
              <w:bottom w:val="outset" w:sz="6" w:space="0" w:color="auto"/>
              <w:right w:val="outset" w:sz="6" w:space="0" w:color="auto"/>
            </w:tcBorders>
            <w:hideMark/>
          </w:tcPr>
          <w:p w14:paraId="71F57EE4"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bCs/>
              </w:rPr>
              <w:t>1</w:t>
            </w:r>
          </w:p>
        </w:tc>
        <w:tc>
          <w:tcPr>
            <w:tcW w:w="380" w:type="pct"/>
            <w:tcBorders>
              <w:top w:val="outset" w:sz="6" w:space="0" w:color="auto"/>
              <w:left w:val="outset" w:sz="6" w:space="0" w:color="auto"/>
              <w:bottom w:val="outset" w:sz="6" w:space="0" w:color="auto"/>
              <w:right w:val="outset" w:sz="6" w:space="0" w:color="auto"/>
            </w:tcBorders>
            <w:hideMark/>
          </w:tcPr>
          <w:p w14:paraId="7211E62A"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НУФ*</w:t>
            </w:r>
          </w:p>
          <w:p w14:paraId="33B7C47B"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(ВУД)</w:t>
            </w:r>
          </w:p>
        </w:tc>
        <w:tc>
          <w:tcPr>
            <w:tcW w:w="287" w:type="pct"/>
            <w:tcBorders>
              <w:top w:val="outset" w:sz="6" w:space="0" w:color="auto"/>
              <w:left w:val="outset" w:sz="6" w:space="0" w:color="auto"/>
              <w:bottom w:val="outset" w:sz="6" w:space="0" w:color="auto"/>
              <w:right w:val="outset" w:sz="6" w:space="0" w:color="auto"/>
            </w:tcBorders>
            <w:hideMark/>
          </w:tcPr>
          <w:p w14:paraId="2BF979D4"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bCs/>
              </w:rPr>
              <w:t>2</w:t>
            </w:r>
          </w:p>
        </w:tc>
        <w:tc>
          <w:tcPr>
            <w:tcW w:w="287" w:type="pct"/>
            <w:tcBorders>
              <w:top w:val="outset" w:sz="6" w:space="0" w:color="auto"/>
              <w:left w:val="outset" w:sz="6" w:space="0" w:color="auto"/>
              <w:bottom w:val="outset" w:sz="6" w:space="0" w:color="auto"/>
              <w:right w:val="outset" w:sz="6" w:space="0" w:color="auto"/>
            </w:tcBorders>
            <w:hideMark/>
          </w:tcPr>
          <w:p w14:paraId="1CC37702"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bCs/>
              </w:rPr>
              <w:t>3</w:t>
            </w:r>
          </w:p>
        </w:tc>
        <w:tc>
          <w:tcPr>
            <w:tcW w:w="287" w:type="pct"/>
            <w:tcBorders>
              <w:top w:val="outset" w:sz="6" w:space="0" w:color="auto"/>
              <w:left w:val="outset" w:sz="6" w:space="0" w:color="auto"/>
              <w:bottom w:val="outset" w:sz="6" w:space="0" w:color="auto"/>
              <w:right w:val="outset" w:sz="6" w:space="0" w:color="auto"/>
            </w:tcBorders>
            <w:hideMark/>
          </w:tcPr>
          <w:p w14:paraId="11B95C06"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bCs/>
              </w:rPr>
              <w:t>4</w:t>
            </w:r>
          </w:p>
        </w:tc>
        <w:tc>
          <w:tcPr>
            <w:tcW w:w="438" w:type="pct"/>
            <w:tcBorders>
              <w:top w:val="outset" w:sz="6" w:space="0" w:color="auto"/>
              <w:left w:val="outset" w:sz="6" w:space="0" w:color="auto"/>
              <w:bottom w:val="outset" w:sz="6" w:space="0" w:color="auto"/>
              <w:right w:val="outset" w:sz="6" w:space="0" w:color="auto"/>
            </w:tcBorders>
            <w:hideMark/>
          </w:tcPr>
          <w:p w14:paraId="0F0C12EC"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Всего</w:t>
            </w:r>
          </w:p>
        </w:tc>
      </w:tr>
      <w:tr w:rsidR="00A75CEF" w:rsidRPr="00A90180" w14:paraId="1DA06D2B" w14:textId="77777777" w:rsidTr="00F52DCB">
        <w:trPr>
          <w:trHeight w:val="287"/>
          <w:tblCellSpacing w:w="0" w:type="dxa"/>
        </w:trPr>
        <w:tc>
          <w:tcPr>
            <w:tcW w:w="2969" w:type="pct"/>
            <w:gridSpan w:val="2"/>
            <w:tcBorders>
              <w:top w:val="outset" w:sz="6" w:space="0" w:color="auto"/>
              <w:left w:val="outset" w:sz="6" w:space="0" w:color="auto"/>
              <w:bottom w:val="outset" w:sz="6" w:space="0" w:color="auto"/>
              <w:right w:val="outset" w:sz="6" w:space="0" w:color="auto"/>
            </w:tcBorders>
            <w:hideMark/>
          </w:tcPr>
          <w:p w14:paraId="45793C6D"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bCs/>
              </w:rPr>
              <w:t>Обязательная часть</w:t>
            </w:r>
          </w:p>
        </w:tc>
        <w:tc>
          <w:tcPr>
            <w:tcW w:w="2031" w:type="pct"/>
            <w:gridSpan w:val="6"/>
            <w:tcBorders>
              <w:top w:val="outset" w:sz="6" w:space="0" w:color="auto"/>
              <w:left w:val="outset" w:sz="6" w:space="0" w:color="auto"/>
              <w:bottom w:val="outset" w:sz="6" w:space="0" w:color="auto"/>
              <w:right w:val="outset" w:sz="6" w:space="0" w:color="808080"/>
            </w:tcBorders>
            <w:hideMark/>
          </w:tcPr>
          <w:p w14:paraId="57100BC5"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bCs/>
              </w:rPr>
              <w:t>Количество часов в неделю</w:t>
            </w:r>
          </w:p>
        </w:tc>
      </w:tr>
      <w:tr w:rsidR="00A75CEF" w:rsidRPr="007F02F2" w14:paraId="7A16957F" w14:textId="77777777" w:rsidTr="00F52DCB">
        <w:trPr>
          <w:trHeight w:val="341"/>
          <w:tblCellSpacing w:w="0" w:type="dxa"/>
        </w:trPr>
        <w:tc>
          <w:tcPr>
            <w:tcW w:w="1132" w:type="pct"/>
            <w:vMerge w:val="restart"/>
            <w:tcBorders>
              <w:top w:val="outset" w:sz="6" w:space="0" w:color="auto"/>
              <w:left w:val="outset" w:sz="6" w:space="0" w:color="auto"/>
              <w:bottom w:val="outset" w:sz="6" w:space="0" w:color="auto"/>
              <w:right w:val="outset" w:sz="6" w:space="0" w:color="auto"/>
            </w:tcBorders>
            <w:hideMark/>
          </w:tcPr>
          <w:p w14:paraId="2E88D3FA"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Русский язык и литературное чтение</w:t>
            </w:r>
          </w:p>
        </w:tc>
        <w:tc>
          <w:tcPr>
            <w:tcW w:w="1837" w:type="pct"/>
            <w:tcBorders>
              <w:top w:val="outset" w:sz="6" w:space="0" w:color="auto"/>
              <w:left w:val="outset" w:sz="6" w:space="0" w:color="auto"/>
              <w:bottom w:val="outset" w:sz="6" w:space="0" w:color="auto"/>
              <w:right w:val="outset" w:sz="6" w:space="0" w:color="auto"/>
            </w:tcBorders>
            <w:hideMark/>
          </w:tcPr>
          <w:p w14:paraId="5238F0FD" w14:textId="77777777" w:rsidR="00A75CEF" w:rsidRPr="007F02F2" w:rsidRDefault="00A75CEF" w:rsidP="00F52DCB">
            <w:pPr>
              <w:spacing w:line="254" w:lineRule="auto"/>
              <w:jc w:val="both"/>
              <w:rPr>
                <w:rFonts w:ascii="Times New Roman" w:hAnsi="Times New Roman" w:cs="Times New Roman"/>
                <w:i/>
              </w:rPr>
            </w:pPr>
            <w:r w:rsidRPr="007F02F2">
              <w:rPr>
                <w:rFonts w:ascii="Times New Roman" w:hAnsi="Times New Roman" w:cs="Times New Roman"/>
              </w:rPr>
              <w:t>Русский язык</w:t>
            </w:r>
          </w:p>
        </w:tc>
        <w:tc>
          <w:tcPr>
            <w:tcW w:w="352" w:type="pct"/>
            <w:tcBorders>
              <w:top w:val="outset" w:sz="6" w:space="0" w:color="auto"/>
              <w:left w:val="outset" w:sz="6" w:space="0" w:color="auto"/>
              <w:bottom w:val="outset" w:sz="6" w:space="0" w:color="auto"/>
              <w:right w:val="outset" w:sz="6" w:space="0" w:color="auto"/>
            </w:tcBorders>
            <w:hideMark/>
          </w:tcPr>
          <w:p w14:paraId="6D820B93" w14:textId="77777777" w:rsidR="00A75CEF" w:rsidRPr="007F02F2" w:rsidRDefault="00A75CEF" w:rsidP="00F52DCB">
            <w:pPr>
              <w:spacing w:line="254" w:lineRule="auto"/>
              <w:jc w:val="both"/>
              <w:rPr>
                <w:rFonts w:ascii="Times New Roman" w:hAnsi="Times New Roman" w:cs="Times New Roman"/>
                <w:i/>
              </w:rPr>
            </w:pPr>
            <w:r w:rsidRPr="007F02F2">
              <w:rPr>
                <w:rFonts w:ascii="Times New Roman" w:hAnsi="Times New Roman" w:cs="Times New Roman"/>
              </w:rPr>
              <w:t>5</w:t>
            </w:r>
          </w:p>
        </w:tc>
        <w:tc>
          <w:tcPr>
            <w:tcW w:w="380" w:type="pct"/>
            <w:tcBorders>
              <w:top w:val="outset" w:sz="6" w:space="0" w:color="auto"/>
              <w:left w:val="outset" w:sz="6" w:space="0" w:color="auto"/>
              <w:bottom w:val="outset" w:sz="6" w:space="0" w:color="auto"/>
              <w:right w:val="outset" w:sz="6" w:space="0" w:color="auto"/>
            </w:tcBorders>
          </w:tcPr>
          <w:p w14:paraId="3102F54C" w14:textId="77777777" w:rsidR="00A75CEF" w:rsidRPr="007F02F2" w:rsidRDefault="00A75CEF" w:rsidP="00F52DCB">
            <w:pPr>
              <w:spacing w:line="256" w:lineRule="auto"/>
              <w:rPr>
                <w:rFonts w:ascii="Times New Roman" w:hAnsi="Times New Roman" w:cs="Times New Roman"/>
                <w:i/>
              </w:rPr>
            </w:pPr>
          </w:p>
        </w:tc>
        <w:tc>
          <w:tcPr>
            <w:tcW w:w="287" w:type="pct"/>
            <w:tcBorders>
              <w:top w:val="outset" w:sz="6" w:space="0" w:color="auto"/>
              <w:left w:val="outset" w:sz="6" w:space="0" w:color="auto"/>
              <w:bottom w:val="outset" w:sz="6" w:space="0" w:color="auto"/>
              <w:right w:val="outset" w:sz="6" w:space="0" w:color="auto"/>
            </w:tcBorders>
            <w:hideMark/>
          </w:tcPr>
          <w:p w14:paraId="598937DA"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5</w:t>
            </w:r>
          </w:p>
        </w:tc>
        <w:tc>
          <w:tcPr>
            <w:tcW w:w="287" w:type="pct"/>
            <w:tcBorders>
              <w:top w:val="outset" w:sz="6" w:space="0" w:color="auto"/>
              <w:left w:val="outset" w:sz="6" w:space="0" w:color="auto"/>
              <w:bottom w:val="outset" w:sz="6" w:space="0" w:color="auto"/>
              <w:right w:val="outset" w:sz="6" w:space="0" w:color="auto"/>
            </w:tcBorders>
            <w:hideMark/>
          </w:tcPr>
          <w:p w14:paraId="00309ED6"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5</w:t>
            </w:r>
          </w:p>
        </w:tc>
        <w:tc>
          <w:tcPr>
            <w:tcW w:w="287" w:type="pct"/>
            <w:tcBorders>
              <w:top w:val="outset" w:sz="6" w:space="0" w:color="auto"/>
              <w:left w:val="outset" w:sz="6" w:space="0" w:color="auto"/>
              <w:bottom w:val="outset" w:sz="6" w:space="0" w:color="auto"/>
              <w:right w:val="outset" w:sz="6" w:space="0" w:color="auto"/>
            </w:tcBorders>
            <w:hideMark/>
          </w:tcPr>
          <w:p w14:paraId="644A15C9"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5</w:t>
            </w:r>
          </w:p>
        </w:tc>
        <w:tc>
          <w:tcPr>
            <w:tcW w:w="438" w:type="pct"/>
            <w:tcBorders>
              <w:top w:val="outset" w:sz="6" w:space="0" w:color="auto"/>
              <w:left w:val="outset" w:sz="6" w:space="0" w:color="auto"/>
              <w:bottom w:val="outset" w:sz="6" w:space="0" w:color="auto"/>
              <w:right w:val="outset" w:sz="6" w:space="0" w:color="auto"/>
            </w:tcBorders>
            <w:hideMark/>
          </w:tcPr>
          <w:p w14:paraId="0932BA02"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20</w:t>
            </w:r>
          </w:p>
        </w:tc>
      </w:tr>
      <w:tr w:rsidR="00A75CEF" w:rsidRPr="007F02F2" w14:paraId="7887331D" w14:textId="77777777" w:rsidTr="00F52DCB">
        <w:trPr>
          <w:trHeight w:val="146"/>
          <w:tblCellSpacing w:w="0" w:type="dxa"/>
        </w:trPr>
        <w:tc>
          <w:tcPr>
            <w:tcW w:w="1132" w:type="pct"/>
            <w:vMerge/>
            <w:tcBorders>
              <w:top w:val="outset" w:sz="6" w:space="0" w:color="auto"/>
              <w:left w:val="outset" w:sz="6" w:space="0" w:color="auto"/>
              <w:bottom w:val="outset" w:sz="6" w:space="0" w:color="auto"/>
              <w:right w:val="outset" w:sz="6" w:space="0" w:color="auto"/>
            </w:tcBorders>
            <w:vAlign w:val="center"/>
            <w:hideMark/>
          </w:tcPr>
          <w:p w14:paraId="4F7220DF" w14:textId="77777777" w:rsidR="00A75CEF" w:rsidRPr="007F02F2" w:rsidRDefault="00A75CEF" w:rsidP="00F52DCB">
            <w:pPr>
              <w:spacing w:line="256" w:lineRule="auto"/>
              <w:rPr>
                <w:rFonts w:ascii="Times New Roman" w:eastAsia="Times New Roman" w:hAnsi="Times New Roman" w:cs="Times New Roman"/>
              </w:rPr>
            </w:pPr>
          </w:p>
        </w:tc>
        <w:tc>
          <w:tcPr>
            <w:tcW w:w="1837" w:type="pct"/>
            <w:tcBorders>
              <w:top w:val="outset" w:sz="6" w:space="0" w:color="auto"/>
              <w:left w:val="outset" w:sz="6" w:space="0" w:color="auto"/>
              <w:bottom w:val="outset" w:sz="6" w:space="0" w:color="auto"/>
              <w:right w:val="outset" w:sz="6" w:space="0" w:color="auto"/>
            </w:tcBorders>
            <w:hideMark/>
          </w:tcPr>
          <w:p w14:paraId="6863EF0A" w14:textId="77777777" w:rsidR="00A75CEF" w:rsidRPr="007F02F2" w:rsidRDefault="00A75CEF" w:rsidP="00F52DCB">
            <w:pPr>
              <w:spacing w:line="254" w:lineRule="auto"/>
              <w:jc w:val="both"/>
              <w:rPr>
                <w:rFonts w:ascii="Times New Roman" w:hAnsi="Times New Roman" w:cs="Times New Roman"/>
                <w:i/>
              </w:rPr>
            </w:pPr>
            <w:r w:rsidRPr="007F02F2">
              <w:rPr>
                <w:rFonts w:ascii="Times New Roman" w:hAnsi="Times New Roman" w:cs="Times New Roman"/>
              </w:rPr>
              <w:t>Литературное чтение</w:t>
            </w:r>
          </w:p>
        </w:tc>
        <w:tc>
          <w:tcPr>
            <w:tcW w:w="352" w:type="pct"/>
            <w:tcBorders>
              <w:top w:val="outset" w:sz="6" w:space="0" w:color="auto"/>
              <w:left w:val="outset" w:sz="6" w:space="0" w:color="auto"/>
              <w:bottom w:val="outset" w:sz="6" w:space="0" w:color="auto"/>
              <w:right w:val="outset" w:sz="6" w:space="0" w:color="auto"/>
            </w:tcBorders>
          </w:tcPr>
          <w:p w14:paraId="5CD63F47"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4</w:t>
            </w:r>
          </w:p>
        </w:tc>
        <w:tc>
          <w:tcPr>
            <w:tcW w:w="380" w:type="pct"/>
            <w:tcBorders>
              <w:top w:val="outset" w:sz="6" w:space="0" w:color="auto"/>
              <w:left w:val="outset" w:sz="6" w:space="0" w:color="auto"/>
              <w:bottom w:val="outset" w:sz="6" w:space="0" w:color="auto"/>
              <w:right w:val="outset" w:sz="6" w:space="0" w:color="auto"/>
            </w:tcBorders>
          </w:tcPr>
          <w:p w14:paraId="22466F2C" w14:textId="77777777" w:rsidR="00A75CEF" w:rsidRPr="007F02F2" w:rsidRDefault="00A75CEF" w:rsidP="00F52DCB">
            <w:pPr>
              <w:spacing w:line="254" w:lineRule="auto"/>
              <w:jc w:val="both"/>
              <w:rPr>
                <w:rFonts w:ascii="Times New Roman" w:hAnsi="Times New Roman" w:cs="Times New Roman"/>
                <w:i/>
              </w:rPr>
            </w:pPr>
          </w:p>
        </w:tc>
        <w:tc>
          <w:tcPr>
            <w:tcW w:w="287" w:type="pct"/>
            <w:tcBorders>
              <w:top w:val="outset" w:sz="6" w:space="0" w:color="auto"/>
              <w:left w:val="outset" w:sz="6" w:space="0" w:color="auto"/>
              <w:bottom w:val="outset" w:sz="6" w:space="0" w:color="auto"/>
              <w:right w:val="outset" w:sz="6" w:space="0" w:color="auto"/>
            </w:tcBorders>
            <w:hideMark/>
          </w:tcPr>
          <w:p w14:paraId="03239F70"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4</w:t>
            </w:r>
          </w:p>
        </w:tc>
        <w:tc>
          <w:tcPr>
            <w:tcW w:w="287" w:type="pct"/>
            <w:tcBorders>
              <w:top w:val="outset" w:sz="6" w:space="0" w:color="auto"/>
              <w:left w:val="outset" w:sz="6" w:space="0" w:color="auto"/>
              <w:bottom w:val="outset" w:sz="6" w:space="0" w:color="auto"/>
              <w:right w:val="outset" w:sz="6" w:space="0" w:color="auto"/>
            </w:tcBorders>
            <w:hideMark/>
          </w:tcPr>
          <w:p w14:paraId="08A844DD"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4</w:t>
            </w:r>
          </w:p>
        </w:tc>
        <w:tc>
          <w:tcPr>
            <w:tcW w:w="287" w:type="pct"/>
            <w:tcBorders>
              <w:top w:val="outset" w:sz="6" w:space="0" w:color="auto"/>
              <w:left w:val="outset" w:sz="6" w:space="0" w:color="auto"/>
              <w:bottom w:val="outset" w:sz="6" w:space="0" w:color="auto"/>
              <w:right w:val="outset" w:sz="6" w:space="0" w:color="auto"/>
            </w:tcBorders>
            <w:hideMark/>
          </w:tcPr>
          <w:p w14:paraId="3A66761B"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4</w:t>
            </w:r>
          </w:p>
        </w:tc>
        <w:tc>
          <w:tcPr>
            <w:tcW w:w="438" w:type="pct"/>
            <w:tcBorders>
              <w:top w:val="outset" w:sz="6" w:space="0" w:color="auto"/>
              <w:left w:val="outset" w:sz="6" w:space="0" w:color="auto"/>
              <w:bottom w:val="outset" w:sz="6" w:space="0" w:color="auto"/>
              <w:right w:val="outset" w:sz="6" w:space="0" w:color="auto"/>
            </w:tcBorders>
            <w:hideMark/>
          </w:tcPr>
          <w:p w14:paraId="07CDAD8A"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16</w:t>
            </w:r>
          </w:p>
        </w:tc>
      </w:tr>
      <w:tr w:rsidR="00A75CEF" w:rsidRPr="007F02F2" w14:paraId="566268C0" w14:textId="77777777" w:rsidTr="00F52DCB">
        <w:trPr>
          <w:trHeight w:val="146"/>
          <w:tblCellSpacing w:w="0" w:type="dxa"/>
        </w:trPr>
        <w:tc>
          <w:tcPr>
            <w:tcW w:w="1132" w:type="pct"/>
            <w:vMerge w:val="restart"/>
            <w:tcBorders>
              <w:top w:val="outset" w:sz="6" w:space="0" w:color="auto"/>
              <w:left w:val="outset" w:sz="6" w:space="0" w:color="auto"/>
              <w:bottom w:val="outset" w:sz="6" w:space="0" w:color="auto"/>
              <w:right w:val="outset" w:sz="6" w:space="0" w:color="auto"/>
            </w:tcBorders>
            <w:vAlign w:val="center"/>
            <w:hideMark/>
          </w:tcPr>
          <w:p w14:paraId="75C0D146"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Родной язык и литературное чтение на родном языке</w:t>
            </w:r>
          </w:p>
        </w:tc>
        <w:tc>
          <w:tcPr>
            <w:tcW w:w="1837" w:type="pct"/>
            <w:tcBorders>
              <w:top w:val="outset" w:sz="6" w:space="0" w:color="auto"/>
              <w:left w:val="outset" w:sz="6" w:space="0" w:color="auto"/>
              <w:bottom w:val="outset" w:sz="6" w:space="0" w:color="auto"/>
              <w:right w:val="outset" w:sz="6" w:space="0" w:color="auto"/>
            </w:tcBorders>
            <w:hideMark/>
          </w:tcPr>
          <w:p w14:paraId="01296072"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Родной язык и (или) государственный язык республики Российской Федерации</w:t>
            </w:r>
          </w:p>
        </w:tc>
        <w:tc>
          <w:tcPr>
            <w:tcW w:w="352" w:type="pct"/>
            <w:tcBorders>
              <w:top w:val="outset" w:sz="6" w:space="0" w:color="auto"/>
              <w:left w:val="outset" w:sz="6" w:space="0" w:color="auto"/>
              <w:bottom w:val="outset" w:sz="6" w:space="0" w:color="auto"/>
              <w:right w:val="outset" w:sz="6" w:space="0" w:color="auto"/>
            </w:tcBorders>
            <w:hideMark/>
          </w:tcPr>
          <w:p w14:paraId="2B65AC30"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w:t>
            </w:r>
          </w:p>
        </w:tc>
        <w:tc>
          <w:tcPr>
            <w:tcW w:w="380" w:type="pct"/>
            <w:tcBorders>
              <w:top w:val="outset" w:sz="6" w:space="0" w:color="auto"/>
              <w:left w:val="outset" w:sz="6" w:space="0" w:color="auto"/>
              <w:bottom w:val="outset" w:sz="6" w:space="0" w:color="auto"/>
              <w:right w:val="outset" w:sz="6" w:space="0" w:color="auto"/>
            </w:tcBorders>
          </w:tcPr>
          <w:p w14:paraId="768B7ECF"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w:t>
            </w:r>
          </w:p>
        </w:tc>
        <w:tc>
          <w:tcPr>
            <w:tcW w:w="287" w:type="pct"/>
            <w:tcBorders>
              <w:top w:val="outset" w:sz="6" w:space="0" w:color="auto"/>
              <w:left w:val="outset" w:sz="6" w:space="0" w:color="auto"/>
              <w:bottom w:val="outset" w:sz="6" w:space="0" w:color="auto"/>
              <w:right w:val="outset" w:sz="6" w:space="0" w:color="auto"/>
            </w:tcBorders>
            <w:hideMark/>
          </w:tcPr>
          <w:p w14:paraId="608CBA94"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w:t>
            </w:r>
          </w:p>
        </w:tc>
        <w:tc>
          <w:tcPr>
            <w:tcW w:w="287" w:type="pct"/>
            <w:tcBorders>
              <w:top w:val="outset" w:sz="6" w:space="0" w:color="auto"/>
              <w:left w:val="outset" w:sz="6" w:space="0" w:color="auto"/>
              <w:bottom w:val="outset" w:sz="6" w:space="0" w:color="auto"/>
              <w:right w:val="outset" w:sz="6" w:space="0" w:color="auto"/>
            </w:tcBorders>
            <w:hideMark/>
          </w:tcPr>
          <w:p w14:paraId="11DEAD3D"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w:t>
            </w:r>
          </w:p>
        </w:tc>
        <w:tc>
          <w:tcPr>
            <w:tcW w:w="287" w:type="pct"/>
            <w:tcBorders>
              <w:top w:val="outset" w:sz="6" w:space="0" w:color="auto"/>
              <w:left w:val="outset" w:sz="6" w:space="0" w:color="auto"/>
              <w:bottom w:val="outset" w:sz="6" w:space="0" w:color="auto"/>
              <w:right w:val="outset" w:sz="6" w:space="0" w:color="auto"/>
            </w:tcBorders>
            <w:hideMark/>
          </w:tcPr>
          <w:p w14:paraId="26A8BF19"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w:t>
            </w:r>
          </w:p>
        </w:tc>
        <w:tc>
          <w:tcPr>
            <w:tcW w:w="438" w:type="pct"/>
            <w:tcBorders>
              <w:top w:val="outset" w:sz="6" w:space="0" w:color="auto"/>
              <w:left w:val="outset" w:sz="6" w:space="0" w:color="auto"/>
              <w:bottom w:val="outset" w:sz="6" w:space="0" w:color="auto"/>
              <w:right w:val="outset" w:sz="6" w:space="0" w:color="auto"/>
            </w:tcBorders>
            <w:hideMark/>
          </w:tcPr>
          <w:p w14:paraId="32B7F5EE" w14:textId="77777777" w:rsidR="00A75CEF" w:rsidRPr="007F02F2" w:rsidRDefault="00A75CEF" w:rsidP="00F52DCB">
            <w:pPr>
              <w:spacing w:line="254" w:lineRule="auto"/>
              <w:jc w:val="both"/>
              <w:rPr>
                <w:rFonts w:ascii="Times New Roman" w:hAnsi="Times New Roman" w:cs="Times New Roman"/>
                <w:i/>
              </w:rPr>
            </w:pPr>
            <w:r w:rsidRPr="007F02F2">
              <w:rPr>
                <w:rFonts w:ascii="Times New Roman" w:hAnsi="Times New Roman" w:cs="Times New Roman"/>
                <w:i/>
              </w:rPr>
              <w:t>-</w:t>
            </w:r>
          </w:p>
        </w:tc>
      </w:tr>
      <w:tr w:rsidR="00A75CEF" w:rsidRPr="007F02F2" w14:paraId="599B2258" w14:textId="77777777" w:rsidTr="00F52DCB">
        <w:trPr>
          <w:trHeight w:val="146"/>
          <w:tblCellSpacing w:w="0" w:type="dxa"/>
        </w:trPr>
        <w:tc>
          <w:tcPr>
            <w:tcW w:w="1132" w:type="pct"/>
            <w:vMerge/>
            <w:tcBorders>
              <w:top w:val="outset" w:sz="6" w:space="0" w:color="auto"/>
              <w:left w:val="outset" w:sz="6" w:space="0" w:color="auto"/>
              <w:bottom w:val="outset" w:sz="6" w:space="0" w:color="auto"/>
              <w:right w:val="outset" w:sz="6" w:space="0" w:color="auto"/>
            </w:tcBorders>
            <w:vAlign w:val="center"/>
            <w:hideMark/>
          </w:tcPr>
          <w:p w14:paraId="18597DEC" w14:textId="77777777" w:rsidR="00A75CEF" w:rsidRPr="007F02F2" w:rsidRDefault="00A75CEF" w:rsidP="00F52DCB">
            <w:pPr>
              <w:spacing w:line="256" w:lineRule="auto"/>
              <w:rPr>
                <w:rFonts w:ascii="Times New Roman" w:eastAsia="Times New Roman" w:hAnsi="Times New Roman" w:cs="Times New Roman"/>
              </w:rPr>
            </w:pPr>
          </w:p>
        </w:tc>
        <w:tc>
          <w:tcPr>
            <w:tcW w:w="1837" w:type="pct"/>
            <w:tcBorders>
              <w:top w:val="outset" w:sz="6" w:space="0" w:color="auto"/>
              <w:left w:val="outset" w:sz="6" w:space="0" w:color="auto"/>
              <w:bottom w:val="outset" w:sz="6" w:space="0" w:color="auto"/>
              <w:right w:val="outset" w:sz="6" w:space="0" w:color="auto"/>
            </w:tcBorders>
            <w:hideMark/>
          </w:tcPr>
          <w:p w14:paraId="3C4076FD"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Литературное чтение на родном языке</w:t>
            </w:r>
          </w:p>
        </w:tc>
        <w:tc>
          <w:tcPr>
            <w:tcW w:w="352" w:type="pct"/>
            <w:tcBorders>
              <w:top w:val="outset" w:sz="6" w:space="0" w:color="auto"/>
              <w:left w:val="outset" w:sz="6" w:space="0" w:color="auto"/>
              <w:bottom w:val="outset" w:sz="6" w:space="0" w:color="auto"/>
              <w:right w:val="outset" w:sz="6" w:space="0" w:color="auto"/>
            </w:tcBorders>
            <w:hideMark/>
          </w:tcPr>
          <w:p w14:paraId="1021A0DA"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w:t>
            </w:r>
          </w:p>
        </w:tc>
        <w:tc>
          <w:tcPr>
            <w:tcW w:w="380" w:type="pct"/>
            <w:tcBorders>
              <w:top w:val="outset" w:sz="6" w:space="0" w:color="auto"/>
              <w:left w:val="outset" w:sz="6" w:space="0" w:color="auto"/>
              <w:bottom w:val="outset" w:sz="6" w:space="0" w:color="auto"/>
              <w:right w:val="outset" w:sz="6" w:space="0" w:color="auto"/>
            </w:tcBorders>
          </w:tcPr>
          <w:p w14:paraId="752495F9"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w:t>
            </w:r>
          </w:p>
        </w:tc>
        <w:tc>
          <w:tcPr>
            <w:tcW w:w="287" w:type="pct"/>
            <w:tcBorders>
              <w:top w:val="outset" w:sz="6" w:space="0" w:color="auto"/>
              <w:left w:val="outset" w:sz="6" w:space="0" w:color="auto"/>
              <w:bottom w:val="outset" w:sz="6" w:space="0" w:color="auto"/>
              <w:right w:val="outset" w:sz="6" w:space="0" w:color="auto"/>
            </w:tcBorders>
            <w:hideMark/>
          </w:tcPr>
          <w:p w14:paraId="179A55F0"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w:t>
            </w:r>
          </w:p>
        </w:tc>
        <w:tc>
          <w:tcPr>
            <w:tcW w:w="287" w:type="pct"/>
            <w:tcBorders>
              <w:top w:val="outset" w:sz="6" w:space="0" w:color="auto"/>
              <w:left w:val="outset" w:sz="6" w:space="0" w:color="auto"/>
              <w:bottom w:val="outset" w:sz="6" w:space="0" w:color="auto"/>
              <w:right w:val="outset" w:sz="6" w:space="0" w:color="auto"/>
            </w:tcBorders>
            <w:hideMark/>
          </w:tcPr>
          <w:p w14:paraId="16DFA1FF"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w:t>
            </w:r>
          </w:p>
        </w:tc>
        <w:tc>
          <w:tcPr>
            <w:tcW w:w="287" w:type="pct"/>
            <w:tcBorders>
              <w:top w:val="outset" w:sz="6" w:space="0" w:color="auto"/>
              <w:left w:val="outset" w:sz="6" w:space="0" w:color="auto"/>
              <w:bottom w:val="outset" w:sz="6" w:space="0" w:color="auto"/>
              <w:right w:val="outset" w:sz="6" w:space="0" w:color="auto"/>
            </w:tcBorders>
            <w:hideMark/>
          </w:tcPr>
          <w:p w14:paraId="1C5663E5"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w:t>
            </w:r>
          </w:p>
        </w:tc>
        <w:tc>
          <w:tcPr>
            <w:tcW w:w="438" w:type="pct"/>
            <w:tcBorders>
              <w:top w:val="outset" w:sz="6" w:space="0" w:color="auto"/>
              <w:left w:val="outset" w:sz="6" w:space="0" w:color="auto"/>
              <w:bottom w:val="outset" w:sz="6" w:space="0" w:color="auto"/>
              <w:right w:val="outset" w:sz="6" w:space="0" w:color="auto"/>
            </w:tcBorders>
            <w:hideMark/>
          </w:tcPr>
          <w:p w14:paraId="3942FAC5" w14:textId="77777777" w:rsidR="00A75CEF" w:rsidRPr="007F02F2" w:rsidRDefault="00A75CEF" w:rsidP="00F52DCB">
            <w:pPr>
              <w:spacing w:line="254" w:lineRule="auto"/>
              <w:jc w:val="both"/>
              <w:rPr>
                <w:rFonts w:ascii="Times New Roman" w:hAnsi="Times New Roman" w:cs="Times New Roman"/>
                <w:i/>
              </w:rPr>
            </w:pPr>
            <w:r w:rsidRPr="007F02F2">
              <w:rPr>
                <w:rFonts w:ascii="Times New Roman" w:hAnsi="Times New Roman" w:cs="Times New Roman"/>
                <w:i/>
              </w:rPr>
              <w:t>-</w:t>
            </w:r>
          </w:p>
        </w:tc>
      </w:tr>
      <w:tr w:rsidR="00A75CEF" w:rsidRPr="007F02F2" w14:paraId="422288C5" w14:textId="77777777" w:rsidTr="00F52DCB">
        <w:trPr>
          <w:trHeight w:val="276"/>
          <w:tblCellSpacing w:w="0" w:type="dxa"/>
        </w:trPr>
        <w:tc>
          <w:tcPr>
            <w:tcW w:w="1132" w:type="pct"/>
            <w:tcBorders>
              <w:top w:val="outset" w:sz="6" w:space="0" w:color="auto"/>
              <w:left w:val="outset" w:sz="6" w:space="0" w:color="auto"/>
              <w:bottom w:val="outset" w:sz="6" w:space="0" w:color="auto"/>
              <w:right w:val="outset" w:sz="6" w:space="0" w:color="auto"/>
            </w:tcBorders>
            <w:vAlign w:val="center"/>
            <w:hideMark/>
          </w:tcPr>
          <w:p w14:paraId="2F816E73"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Иностранный язык</w:t>
            </w:r>
          </w:p>
        </w:tc>
        <w:tc>
          <w:tcPr>
            <w:tcW w:w="1837" w:type="pct"/>
            <w:tcBorders>
              <w:top w:val="outset" w:sz="6" w:space="0" w:color="auto"/>
              <w:left w:val="outset" w:sz="6" w:space="0" w:color="auto"/>
              <w:bottom w:val="outset" w:sz="6" w:space="0" w:color="auto"/>
              <w:right w:val="outset" w:sz="6" w:space="0" w:color="auto"/>
            </w:tcBorders>
            <w:hideMark/>
          </w:tcPr>
          <w:p w14:paraId="1376FB83"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Иностранный язык</w:t>
            </w:r>
          </w:p>
        </w:tc>
        <w:tc>
          <w:tcPr>
            <w:tcW w:w="352" w:type="pct"/>
            <w:tcBorders>
              <w:top w:val="outset" w:sz="6" w:space="0" w:color="auto"/>
              <w:left w:val="outset" w:sz="6" w:space="0" w:color="auto"/>
              <w:bottom w:val="outset" w:sz="6" w:space="0" w:color="auto"/>
              <w:right w:val="outset" w:sz="6" w:space="0" w:color="auto"/>
            </w:tcBorders>
            <w:hideMark/>
          </w:tcPr>
          <w:p w14:paraId="569B79E0" w14:textId="77777777" w:rsidR="00A75CEF" w:rsidRPr="007F02F2" w:rsidRDefault="00A75CEF" w:rsidP="00F52DCB">
            <w:pPr>
              <w:rPr>
                <w:rFonts w:ascii="Times New Roman" w:hAnsi="Times New Roman" w:cs="Times New Roman"/>
              </w:rPr>
            </w:pPr>
          </w:p>
        </w:tc>
        <w:tc>
          <w:tcPr>
            <w:tcW w:w="380" w:type="pct"/>
            <w:tcBorders>
              <w:top w:val="outset" w:sz="6" w:space="0" w:color="auto"/>
              <w:left w:val="outset" w:sz="6" w:space="0" w:color="auto"/>
              <w:bottom w:val="outset" w:sz="6" w:space="0" w:color="auto"/>
              <w:right w:val="outset" w:sz="6" w:space="0" w:color="auto"/>
            </w:tcBorders>
          </w:tcPr>
          <w:p w14:paraId="259F6370" w14:textId="77777777" w:rsidR="00A75CEF" w:rsidRPr="007F02F2" w:rsidRDefault="00A75CEF" w:rsidP="00F52DCB">
            <w:pPr>
              <w:spacing w:line="256" w:lineRule="auto"/>
              <w:rPr>
                <w:rFonts w:ascii="Times New Roman" w:eastAsia="Times New Roman" w:hAnsi="Times New Roman" w:cs="Times New Roman"/>
              </w:rPr>
            </w:pPr>
          </w:p>
        </w:tc>
        <w:tc>
          <w:tcPr>
            <w:tcW w:w="287" w:type="pct"/>
            <w:tcBorders>
              <w:top w:val="outset" w:sz="6" w:space="0" w:color="auto"/>
              <w:left w:val="outset" w:sz="6" w:space="0" w:color="auto"/>
              <w:bottom w:val="outset" w:sz="6" w:space="0" w:color="auto"/>
              <w:right w:val="outset" w:sz="6" w:space="0" w:color="auto"/>
            </w:tcBorders>
            <w:hideMark/>
          </w:tcPr>
          <w:p w14:paraId="6EB68A17"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2</w:t>
            </w:r>
          </w:p>
        </w:tc>
        <w:tc>
          <w:tcPr>
            <w:tcW w:w="287" w:type="pct"/>
            <w:tcBorders>
              <w:top w:val="outset" w:sz="6" w:space="0" w:color="auto"/>
              <w:left w:val="outset" w:sz="6" w:space="0" w:color="auto"/>
              <w:bottom w:val="outset" w:sz="6" w:space="0" w:color="auto"/>
              <w:right w:val="outset" w:sz="6" w:space="0" w:color="auto"/>
            </w:tcBorders>
            <w:hideMark/>
          </w:tcPr>
          <w:p w14:paraId="6BDC7C5B"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2</w:t>
            </w:r>
          </w:p>
        </w:tc>
        <w:tc>
          <w:tcPr>
            <w:tcW w:w="287" w:type="pct"/>
            <w:tcBorders>
              <w:top w:val="outset" w:sz="6" w:space="0" w:color="auto"/>
              <w:left w:val="outset" w:sz="6" w:space="0" w:color="auto"/>
              <w:bottom w:val="outset" w:sz="6" w:space="0" w:color="auto"/>
              <w:right w:val="outset" w:sz="6" w:space="0" w:color="auto"/>
            </w:tcBorders>
            <w:hideMark/>
          </w:tcPr>
          <w:p w14:paraId="049B8D66"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2</w:t>
            </w:r>
          </w:p>
        </w:tc>
        <w:tc>
          <w:tcPr>
            <w:tcW w:w="438" w:type="pct"/>
            <w:tcBorders>
              <w:top w:val="outset" w:sz="6" w:space="0" w:color="auto"/>
              <w:left w:val="outset" w:sz="6" w:space="0" w:color="auto"/>
              <w:bottom w:val="outset" w:sz="6" w:space="0" w:color="auto"/>
              <w:right w:val="outset" w:sz="6" w:space="0" w:color="auto"/>
            </w:tcBorders>
            <w:hideMark/>
          </w:tcPr>
          <w:p w14:paraId="5E8C298A"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6</w:t>
            </w:r>
          </w:p>
        </w:tc>
      </w:tr>
      <w:tr w:rsidR="00A75CEF" w:rsidRPr="007F02F2" w14:paraId="369E324B" w14:textId="77777777" w:rsidTr="00F52DCB">
        <w:trPr>
          <w:trHeight w:val="272"/>
          <w:tblCellSpacing w:w="0" w:type="dxa"/>
        </w:trPr>
        <w:tc>
          <w:tcPr>
            <w:tcW w:w="1132" w:type="pct"/>
            <w:tcBorders>
              <w:top w:val="outset" w:sz="6" w:space="0" w:color="auto"/>
              <w:left w:val="outset" w:sz="6" w:space="0" w:color="auto"/>
              <w:bottom w:val="outset" w:sz="6" w:space="0" w:color="auto"/>
              <w:right w:val="outset" w:sz="6" w:space="0" w:color="auto"/>
            </w:tcBorders>
            <w:hideMark/>
          </w:tcPr>
          <w:p w14:paraId="41E5CE26"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Математика и информатика</w:t>
            </w:r>
          </w:p>
        </w:tc>
        <w:tc>
          <w:tcPr>
            <w:tcW w:w="1837" w:type="pct"/>
            <w:tcBorders>
              <w:top w:val="outset" w:sz="6" w:space="0" w:color="auto"/>
              <w:left w:val="outset" w:sz="6" w:space="0" w:color="auto"/>
              <w:bottom w:val="outset" w:sz="6" w:space="0" w:color="auto"/>
              <w:right w:val="outset" w:sz="6" w:space="0" w:color="auto"/>
            </w:tcBorders>
            <w:hideMark/>
          </w:tcPr>
          <w:p w14:paraId="282266D1"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Математика</w:t>
            </w:r>
          </w:p>
          <w:p w14:paraId="4ACF1FB0" w14:textId="77777777" w:rsidR="00A75CEF" w:rsidRPr="007F02F2" w:rsidRDefault="00A75CEF" w:rsidP="00F52DCB">
            <w:pPr>
              <w:spacing w:line="254" w:lineRule="auto"/>
              <w:jc w:val="both"/>
              <w:rPr>
                <w:rFonts w:ascii="Times New Roman" w:hAnsi="Times New Roman" w:cs="Times New Roman"/>
              </w:rPr>
            </w:pPr>
          </w:p>
        </w:tc>
        <w:tc>
          <w:tcPr>
            <w:tcW w:w="352" w:type="pct"/>
            <w:tcBorders>
              <w:top w:val="outset" w:sz="6" w:space="0" w:color="auto"/>
              <w:left w:val="outset" w:sz="6" w:space="0" w:color="auto"/>
              <w:bottom w:val="outset" w:sz="6" w:space="0" w:color="auto"/>
              <w:right w:val="outset" w:sz="6" w:space="0" w:color="auto"/>
            </w:tcBorders>
            <w:hideMark/>
          </w:tcPr>
          <w:p w14:paraId="06FF92E2" w14:textId="77777777" w:rsidR="00A75CEF" w:rsidRPr="007F02F2" w:rsidRDefault="00A75CEF" w:rsidP="00F52DCB">
            <w:pPr>
              <w:spacing w:line="254" w:lineRule="auto"/>
              <w:jc w:val="both"/>
              <w:rPr>
                <w:rFonts w:ascii="Times New Roman" w:hAnsi="Times New Roman" w:cs="Times New Roman"/>
                <w:i/>
              </w:rPr>
            </w:pPr>
            <w:r w:rsidRPr="007F02F2">
              <w:rPr>
                <w:rFonts w:ascii="Times New Roman" w:hAnsi="Times New Roman" w:cs="Times New Roman"/>
              </w:rPr>
              <w:t>4</w:t>
            </w:r>
          </w:p>
        </w:tc>
        <w:tc>
          <w:tcPr>
            <w:tcW w:w="380" w:type="pct"/>
            <w:tcBorders>
              <w:top w:val="outset" w:sz="6" w:space="0" w:color="auto"/>
              <w:left w:val="outset" w:sz="6" w:space="0" w:color="auto"/>
              <w:bottom w:val="outset" w:sz="6" w:space="0" w:color="auto"/>
              <w:right w:val="outset" w:sz="6" w:space="0" w:color="auto"/>
            </w:tcBorders>
          </w:tcPr>
          <w:p w14:paraId="15B2A9D1" w14:textId="77777777" w:rsidR="00A75CEF" w:rsidRPr="007F02F2" w:rsidRDefault="00A75CEF" w:rsidP="00F52DCB">
            <w:pPr>
              <w:spacing w:line="256" w:lineRule="auto"/>
              <w:rPr>
                <w:rFonts w:ascii="Times New Roman" w:hAnsi="Times New Roman" w:cs="Times New Roman"/>
                <w:i/>
              </w:rPr>
            </w:pPr>
          </w:p>
        </w:tc>
        <w:tc>
          <w:tcPr>
            <w:tcW w:w="287" w:type="pct"/>
            <w:tcBorders>
              <w:top w:val="outset" w:sz="6" w:space="0" w:color="auto"/>
              <w:left w:val="outset" w:sz="6" w:space="0" w:color="auto"/>
              <w:bottom w:val="outset" w:sz="6" w:space="0" w:color="auto"/>
              <w:right w:val="outset" w:sz="6" w:space="0" w:color="auto"/>
            </w:tcBorders>
            <w:hideMark/>
          </w:tcPr>
          <w:p w14:paraId="022975DF"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4</w:t>
            </w:r>
          </w:p>
        </w:tc>
        <w:tc>
          <w:tcPr>
            <w:tcW w:w="287" w:type="pct"/>
            <w:tcBorders>
              <w:top w:val="outset" w:sz="6" w:space="0" w:color="auto"/>
              <w:left w:val="outset" w:sz="6" w:space="0" w:color="auto"/>
              <w:bottom w:val="outset" w:sz="6" w:space="0" w:color="auto"/>
              <w:right w:val="outset" w:sz="6" w:space="0" w:color="auto"/>
            </w:tcBorders>
            <w:hideMark/>
          </w:tcPr>
          <w:p w14:paraId="0B9B8F4E"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4</w:t>
            </w:r>
          </w:p>
        </w:tc>
        <w:tc>
          <w:tcPr>
            <w:tcW w:w="287" w:type="pct"/>
            <w:tcBorders>
              <w:top w:val="outset" w:sz="6" w:space="0" w:color="auto"/>
              <w:left w:val="outset" w:sz="6" w:space="0" w:color="auto"/>
              <w:bottom w:val="outset" w:sz="6" w:space="0" w:color="auto"/>
              <w:right w:val="outset" w:sz="6" w:space="0" w:color="auto"/>
            </w:tcBorders>
            <w:hideMark/>
          </w:tcPr>
          <w:p w14:paraId="69D56C04"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4</w:t>
            </w:r>
          </w:p>
        </w:tc>
        <w:tc>
          <w:tcPr>
            <w:tcW w:w="438" w:type="pct"/>
            <w:tcBorders>
              <w:top w:val="outset" w:sz="6" w:space="0" w:color="auto"/>
              <w:left w:val="outset" w:sz="6" w:space="0" w:color="auto"/>
              <w:bottom w:val="outset" w:sz="6" w:space="0" w:color="auto"/>
              <w:right w:val="outset" w:sz="6" w:space="0" w:color="auto"/>
            </w:tcBorders>
          </w:tcPr>
          <w:p w14:paraId="3B9DCDA1"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16</w:t>
            </w:r>
          </w:p>
          <w:p w14:paraId="2FE67188" w14:textId="77777777" w:rsidR="00A75CEF" w:rsidRPr="007F02F2" w:rsidRDefault="00A75CEF" w:rsidP="00F52DCB">
            <w:pPr>
              <w:spacing w:line="254" w:lineRule="auto"/>
              <w:jc w:val="both"/>
              <w:rPr>
                <w:rFonts w:ascii="Times New Roman" w:hAnsi="Times New Roman" w:cs="Times New Roman"/>
              </w:rPr>
            </w:pPr>
          </w:p>
        </w:tc>
      </w:tr>
      <w:tr w:rsidR="00A75CEF" w:rsidRPr="007F02F2" w14:paraId="04C0C650" w14:textId="77777777" w:rsidTr="00F52DCB">
        <w:trPr>
          <w:trHeight w:val="560"/>
          <w:tblCellSpacing w:w="0" w:type="dxa"/>
        </w:trPr>
        <w:tc>
          <w:tcPr>
            <w:tcW w:w="1132" w:type="pct"/>
            <w:tcBorders>
              <w:top w:val="outset" w:sz="6" w:space="0" w:color="auto"/>
              <w:left w:val="outset" w:sz="6" w:space="0" w:color="auto"/>
              <w:bottom w:val="outset" w:sz="6" w:space="0" w:color="auto"/>
              <w:right w:val="outset" w:sz="6" w:space="0" w:color="auto"/>
            </w:tcBorders>
            <w:hideMark/>
          </w:tcPr>
          <w:p w14:paraId="6DFC3073"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Обществознание и естествознание</w:t>
            </w:r>
          </w:p>
        </w:tc>
        <w:tc>
          <w:tcPr>
            <w:tcW w:w="1837" w:type="pct"/>
            <w:tcBorders>
              <w:top w:val="outset" w:sz="6" w:space="0" w:color="auto"/>
              <w:left w:val="outset" w:sz="6" w:space="0" w:color="auto"/>
              <w:bottom w:val="outset" w:sz="6" w:space="0" w:color="auto"/>
              <w:right w:val="outset" w:sz="6" w:space="0" w:color="auto"/>
            </w:tcBorders>
            <w:hideMark/>
          </w:tcPr>
          <w:p w14:paraId="7EDB975F"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Окружающий мир</w:t>
            </w:r>
          </w:p>
          <w:p w14:paraId="494B116B" w14:textId="77777777" w:rsidR="00A75CEF" w:rsidRPr="007F02F2" w:rsidRDefault="00A75CEF" w:rsidP="00F52DCB">
            <w:pPr>
              <w:spacing w:line="254" w:lineRule="auto"/>
              <w:jc w:val="both"/>
              <w:rPr>
                <w:rFonts w:ascii="Times New Roman" w:hAnsi="Times New Roman" w:cs="Times New Roman"/>
              </w:rPr>
            </w:pPr>
          </w:p>
        </w:tc>
        <w:tc>
          <w:tcPr>
            <w:tcW w:w="352" w:type="pct"/>
            <w:tcBorders>
              <w:top w:val="outset" w:sz="6" w:space="0" w:color="auto"/>
              <w:left w:val="outset" w:sz="6" w:space="0" w:color="auto"/>
              <w:bottom w:val="outset" w:sz="6" w:space="0" w:color="auto"/>
              <w:right w:val="outset" w:sz="6" w:space="0" w:color="auto"/>
            </w:tcBorders>
            <w:hideMark/>
          </w:tcPr>
          <w:p w14:paraId="5FE82417"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2</w:t>
            </w:r>
          </w:p>
        </w:tc>
        <w:tc>
          <w:tcPr>
            <w:tcW w:w="380" w:type="pct"/>
            <w:tcBorders>
              <w:top w:val="outset" w:sz="6" w:space="0" w:color="auto"/>
              <w:left w:val="outset" w:sz="6" w:space="0" w:color="auto"/>
              <w:bottom w:val="outset" w:sz="6" w:space="0" w:color="auto"/>
              <w:right w:val="outset" w:sz="6" w:space="0" w:color="auto"/>
            </w:tcBorders>
          </w:tcPr>
          <w:p w14:paraId="67BD679C" w14:textId="77777777" w:rsidR="00A75CEF" w:rsidRPr="007F02F2" w:rsidRDefault="00A75CEF" w:rsidP="00F52DCB">
            <w:pPr>
              <w:spacing w:line="256" w:lineRule="auto"/>
              <w:rPr>
                <w:rFonts w:ascii="Times New Roman" w:hAnsi="Times New Roman" w:cs="Times New Roman"/>
                <w:i/>
              </w:rPr>
            </w:pPr>
          </w:p>
          <w:p w14:paraId="683CC308" w14:textId="77777777" w:rsidR="00A75CEF" w:rsidRPr="007F02F2" w:rsidRDefault="00A75CEF" w:rsidP="00F52DCB">
            <w:pPr>
              <w:spacing w:line="254" w:lineRule="auto"/>
              <w:jc w:val="both"/>
              <w:rPr>
                <w:rFonts w:ascii="Times New Roman" w:hAnsi="Times New Roman" w:cs="Times New Roman"/>
              </w:rPr>
            </w:pPr>
          </w:p>
        </w:tc>
        <w:tc>
          <w:tcPr>
            <w:tcW w:w="287" w:type="pct"/>
            <w:tcBorders>
              <w:top w:val="outset" w:sz="6" w:space="0" w:color="auto"/>
              <w:left w:val="outset" w:sz="6" w:space="0" w:color="auto"/>
              <w:bottom w:val="outset" w:sz="6" w:space="0" w:color="auto"/>
              <w:right w:val="outset" w:sz="6" w:space="0" w:color="auto"/>
            </w:tcBorders>
            <w:hideMark/>
          </w:tcPr>
          <w:p w14:paraId="7E12F14E"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2</w:t>
            </w:r>
          </w:p>
        </w:tc>
        <w:tc>
          <w:tcPr>
            <w:tcW w:w="287" w:type="pct"/>
            <w:tcBorders>
              <w:top w:val="outset" w:sz="6" w:space="0" w:color="auto"/>
              <w:left w:val="outset" w:sz="6" w:space="0" w:color="auto"/>
              <w:bottom w:val="outset" w:sz="6" w:space="0" w:color="auto"/>
              <w:right w:val="outset" w:sz="6" w:space="0" w:color="auto"/>
            </w:tcBorders>
            <w:hideMark/>
          </w:tcPr>
          <w:p w14:paraId="37C030A7"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2</w:t>
            </w:r>
          </w:p>
        </w:tc>
        <w:tc>
          <w:tcPr>
            <w:tcW w:w="287" w:type="pct"/>
            <w:tcBorders>
              <w:top w:val="outset" w:sz="6" w:space="0" w:color="auto"/>
              <w:left w:val="outset" w:sz="6" w:space="0" w:color="auto"/>
              <w:bottom w:val="outset" w:sz="6" w:space="0" w:color="auto"/>
              <w:right w:val="outset" w:sz="6" w:space="0" w:color="auto"/>
            </w:tcBorders>
            <w:hideMark/>
          </w:tcPr>
          <w:p w14:paraId="63173F1F"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2</w:t>
            </w:r>
          </w:p>
        </w:tc>
        <w:tc>
          <w:tcPr>
            <w:tcW w:w="438" w:type="pct"/>
            <w:tcBorders>
              <w:top w:val="outset" w:sz="6" w:space="0" w:color="auto"/>
              <w:left w:val="outset" w:sz="6" w:space="0" w:color="auto"/>
              <w:bottom w:val="outset" w:sz="6" w:space="0" w:color="auto"/>
              <w:right w:val="outset" w:sz="6" w:space="0" w:color="auto"/>
            </w:tcBorders>
            <w:hideMark/>
          </w:tcPr>
          <w:p w14:paraId="0DDD7AE8"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8</w:t>
            </w:r>
          </w:p>
        </w:tc>
      </w:tr>
      <w:tr w:rsidR="00A75CEF" w:rsidRPr="007F02F2" w14:paraId="30780AB0" w14:textId="77777777" w:rsidTr="00F52DCB">
        <w:trPr>
          <w:trHeight w:val="560"/>
          <w:tblCellSpacing w:w="0" w:type="dxa"/>
        </w:trPr>
        <w:tc>
          <w:tcPr>
            <w:tcW w:w="1132" w:type="pct"/>
            <w:tcBorders>
              <w:top w:val="outset" w:sz="6" w:space="0" w:color="auto"/>
              <w:left w:val="outset" w:sz="6" w:space="0" w:color="auto"/>
              <w:bottom w:val="outset" w:sz="6" w:space="0" w:color="auto"/>
              <w:right w:val="outset" w:sz="6" w:space="0" w:color="auto"/>
            </w:tcBorders>
            <w:hideMark/>
          </w:tcPr>
          <w:p w14:paraId="7284AF18"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Основы религиозных культур и светской этики</w:t>
            </w:r>
          </w:p>
        </w:tc>
        <w:tc>
          <w:tcPr>
            <w:tcW w:w="1837" w:type="pct"/>
            <w:tcBorders>
              <w:top w:val="outset" w:sz="6" w:space="0" w:color="auto"/>
              <w:left w:val="outset" w:sz="6" w:space="0" w:color="auto"/>
              <w:bottom w:val="outset" w:sz="6" w:space="0" w:color="auto"/>
              <w:right w:val="outset" w:sz="6" w:space="0" w:color="auto"/>
            </w:tcBorders>
            <w:hideMark/>
          </w:tcPr>
          <w:p w14:paraId="673E2939"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Основы религиозных культур и светской этики</w:t>
            </w:r>
          </w:p>
        </w:tc>
        <w:tc>
          <w:tcPr>
            <w:tcW w:w="352" w:type="pct"/>
            <w:tcBorders>
              <w:top w:val="outset" w:sz="6" w:space="0" w:color="auto"/>
              <w:left w:val="outset" w:sz="6" w:space="0" w:color="auto"/>
              <w:bottom w:val="outset" w:sz="6" w:space="0" w:color="auto"/>
              <w:right w:val="outset" w:sz="6" w:space="0" w:color="auto"/>
            </w:tcBorders>
          </w:tcPr>
          <w:p w14:paraId="56C05323" w14:textId="77777777" w:rsidR="00A75CEF" w:rsidRPr="007F02F2" w:rsidRDefault="00A75CEF" w:rsidP="00F52DCB">
            <w:pPr>
              <w:spacing w:line="254" w:lineRule="auto"/>
              <w:jc w:val="both"/>
              <w:rPr>
                <w:rFonts w:ascii="Times New Roman" w:hAnsi="Times New Roman" w:cs="Times New Roman"/>
              </w:rPr>
            </w:pPr>
          </w:p>
        </w:tc>
        <w:tc>
          <w:tcPr>
            <w:tcW w:w="380" w:type="pct"/>
            <w:tcBorders>
              <w:top w:val="outset" w:sz="6" w:space="0" w:color="auto"/>
              <w:left w:val="outset" w:sz="6" w:space="0" w:color="auto"/>
              <w:bottom w:val="outset" w:sz="6" w:space="0" w:color="auto"/>
              <w:right w:val="outset" w:sz="6" w:space="0" w:color="auto"/>
            </w:tcBorders>
          </w:tcPr>
          <w:p w14:paraId="2B4240FB" w14:textId="77777777" w:rsidR="00A75CEF" w:rsidRPr="007F02F2" w:rsidRDefault="00A75CEF" w:rsidP="00F52DCB">
            <w:pPr>
              <w:spacing w:line="254" w:lineRule="auto"/>
              <w:jc w:val="both"/>
              <w:rPr>
                <w:rFonts w:ascii="Times New Roman" w:hAnsi="Times New Roman" w:cs="Times New Roman"/>
              </w:rPr>
            </w:pPr>
          </w:p>
        </w:tc>
        <w:tc>
          <w:tcPr>
            <w:tcW w:w="287" w:type="pct"/>
            <w:tcBorders>
              <w:top w:val="outset" w:sz="6" w:space="0" w:color="auto"/>
              <w:left w:val="outset" w:sz="6" w:space="0" w:color="auto"/>
              <w:bottom w:val="outset" w:sz="6" w:space="0" w:color="auto"/>
              <w:right w:val="outset" w:sz="6" w:space="0" w:color="auto"/>
            </w:tcBorders>
          </w:tcPr>
          <w:p w14:paraId="27C399CD" w14:textId="77777777" w:rsidR="00A75CEF" w:rsidRPr="007F02F2" w:rsidRDefault="00A75CEF" w:rsidP="00F52DCB">
            <w:pPr>
              <w:spacing w:line="254" w:lineRule="auto"/>
              <w:jc w:val="both"/>
              <w:rPr>
                <w:rFonts w:ascii="Times New Roman" w:hAnsi="Times New Roman" w:cs="Times New Roman"/>
              </w:rPr>
            </w:pPr>
          </w:p>
        </w:tc>
        <w:tc>
          <w:tcPr>
            <w:tcW w:w="287" w:type="pct"/>
            <w:tcBorders>
              <w:top w:val="outset" w:sz="6" w:space="0" w:color="auto"/>
              <w:left w:val="outset" w:sz="6" w:space="0" w:color="auto"/>
              <w:bottom w:val="outset" w:sz="6" w:space="0" w:color="auto"/>
              <w:right w:val="outset" w:sz="6" w:space="0" w:color="auto"/>
            </w:tcBorders>
          </w:tcPr>
          <w:p w14:paraId="15F0254B" w14:textId="77777777" w:rsidR="00A75CEF" w:rsidRPr="007F02F2" w:rsidRDefault="00A75CEF" w:rsidP="00F52DCB">
            <w:pPr>
              <w:spacing w:line="254" w:lineRule="auto"/>
              <w:jc w:val="both"/>
              <w:rPr>
                <w:rFonts w:ascii="Times New Roman" w:hAnsi="Times New Roman" w:cs="Times New Roman"/>
              </w:rPr>
            </w:pPr>
          </w:p>
        </w:tc>
        <w:tc>
          <w:tcPr>
            <w:tcW w:w="287" w:type="pct"/>
            <w:tcBorders>
              <w:top w:val="outset" w:sz="6" w:space="0" w:color="auto"/>
              <w:left w:val="outset" w:sz="6" w:space="0" w:color="auto"/>
              <w:bottom w:val="outset" w:sz="6" w:space="0" w:color="auto"/>
              <w:right w:val="outset" w:sz="6" w:space="0" w:color="auto"/>
            </w:tcBorders>
            <w:hideMark/>
          </w:tcPr>
          <w:p w14:paraId="38D35D3A"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1</w:t>
            </w:r>
          </w:p>
        </w:tc>
        <w:tc>
          <w:tcPr>
            <w:tcW w:w="438" w:type="pct"/>
            <w:tcBorders>
              <w:top w:val="outset" w:sz="6" w:space="0" w:color="auto"/>
              <w:left w:val="outset" w:sz="6" w:space="0" w:color="auto"/>
              <w:bottom w:val="outset" w:sz="6" w:space="0" w:color="auto"/>
              <w:right w:val="outset" w:sz="6" w:space="0" w:color="auto"/>
            </w:tcBorders>
            <w:hideMark/>
          </w:tcPr>
          <w:p w14:paraId="1FAC4FA4"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1</w:t>
            </w:r>
          </w:p>
        </w:tc>
      </w:tr>
      <w:tr w:rsidR="00A75CEF" w:rsidRPr="007F02F2" w14:paraId="25AD94DE" w14:textId="77777777" w:rsidTr="00F52DCB">
        <w:trPr>
          <w:trHeight w:val="303"/>
          <w:tblCellSpacing w:w="0" w:type="dxa"/>
        </w:trPr>
        <w:tc>
          <w:tcPr>
            <w:tcW w:w="1132" w:type="pct"/>
            <w:vMerge w:val="restart"/>
            <w:tcBorders>
              <w:top w:val="outset" w:sz="6" w:space="0" w:color="auto"/>
              <w:left w:val="outset" w:sz="6" w:space="0" w:color="auto"/>
              <w:bottom w:val="outset" w:sz="6" w:space="0" w:color="auto"/>
              <w:right w:val="outset" w:sz="6" w:space="0" w:color="auto"/>
            </w:tcBorders>
            <w:hideMark/>
          </w:tcPr>
          <w:p w14:paraId="083EE00D"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Искусство</w:t>
            </w:r>
          </w:p>
        </w:tc>
        <w:tc>
          <w:tcPr>
            <w:tcW w:w="1837" w:type="pct"/>
            <w:tcBorders>
              <w:top w:val="outset" w:sz="6" w:space="0" w:color="auto"/>
              <w:left w:val="outset" w:sz="6" w:space="0" w:color="auto"/>
              <w:bottom w:val="outset" w:sz="6" w:space="0" w:color="auto"/>
              <w:right w:val="outset" w:sz="6" w:space="0" w:color="auto"/>
            </w:tcBorders>
            <w:hideMark/>
          </w:tcPr>
          <w:p w14:paraId="6F260B97" w14:textId="77777777" w:rsidR="00A75CEF" w:rsidRPr="007F02F2" w:rsidRDefault="00A75CEF" w:rsidP="00F52DCB">
            <w:pPr>
              <w:spacing w:line="254" w:lineRule="auto"/>
              <w:jc w:val="both"/>
              <w:rPr>
                <w:rFonts w:ascii="Times New Roman" w:hAnsi="Times New Roman" w:cs="Times New Roman"/>
                <w:i/>
              </w:rPr>
            </w:pPr>
            <w:r w:rsidRPr="007F02F2">
              <w:rPr>
                <w:rFonts w:ascii="Times New Roman" w:hAnsi="Times New Roman" w:cs="Times New Roman"/>
              </w:rPr>
              <w:t>Музыка</w:t>
            </w:r>
          </w:p>
        </w:tc>
        <w:tc>
          <w:tcPr>
            <w:tcW w:w="352" w:type="pct"/>
            <w:tcBorders>
              <w:top w:val="outset" w:sz="6" w:space="0" w:color="auto"/>
              <w:left w:val="outset" w:sz="6" w:space="0" w:color="auto"/>
              <w:bottom w:val="outset" w:sz="6" w:space="0" w:color="auto"/>
              <w:right w:val="outset" w:sz="6" w:space="0" w:color="auto"/>
            </w:tcBorders>
            <w:hideMark/>
          </w:tcPr>
          <w:p w14:paraId="21979AE4"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1</w:t>
            </w:r>
          </w:p>
        </w:tc>
        <w:tc>
          <w:tcPr>
            <w:tcW w:w="380" w:type="pct"/>
            <w:tcBorders>
              <w:top w:val="outset" w:sz="6" w:space="0" w:color="auto"/>
              <w:left w:val="outset" w:sz="6" w:space="0" w:color="auto"/>
              <w:bottom w:val="outset" w:sz="6" w:space="0" w:color="auto"/>
              <w:right w:val="outset" w:sz="6" w:space="0" w:color="auto"/>
            </w:tcBorders>
          </w:tcPr>
          <w:p w14:paraId="501DDA32" w14:textId="77777777" w:rsidR="00A75CEF" w:rsidRPr="007F02F2" w:rsidRDefault="00A75CEF" w:rsidP="00F52DCB">
            <w:pPr>
              <w:spacing w:line="256" w:lineRule="auto"/>
              <w:rPr>
                <w:rFonts w:ascii="Times New Roman" w:hAnsi="Times New Roman" w:cs="Times New Roman"/>
                <w:i/>
              </w:rPr>
            </w:pPr>
          </w:p>
        </w:tc>
        <w:tc>
          <w:tcPr>
            <w:tcW w:w="287" w:type="pct"/>
            <w:tcBorders>
              <w:top w:val="outset" w:sz="6" w:space="0" w:color="auto"/>
              <w:left w:val="outset" w:sz="6" w:space="0" w:color="auto"/>
              <w:bottom w:val="outset" w:sz="6" w:space="0" w:color="auto"/>
              <w:right w:val="outset" w:sz="6" w:space="0" w:color="auto"/>
            </w:tcBorders>
            <w:hideMark/>
          </w:tcPr>
          <w:p w14:paraId="244880F0"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1</w:t>
            </w:r>
          </w:p>
        </w:tc>
        <w:tc>
          <w:tcPr>
            <w:tcW w:w="287" w:type="pct"/>
            <w:tcBorders>
              <w:top w:val="outset" w:sz="6" w:space="0" w:color="auto"/>
              <w:left w:val="outset" w:sz="6" w:space="0" w:color="auto"/>
              <w:bottom w:val="outset" w:sz="6" w:space="0" w:color="auto"/>
              <w:right w:val="outset" w:sz="6" w:space="0" w:color="auto"/>
            </w:tcBorders>
            <w:hideMark/>
          </w:tcPr>
          <w:p w14:paraId="0C8749B0"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1</w:t>
            </w:r>
          </w:p>
        </w:tc>
        <w:tc>
          <w:tcPr>
            <w:tcW w:w="287" w:type="pct"/>
            <w:tcBorders>
              <w:top w:val="outset" w:sz="6" w:space="0" w:color="auto"/>
              <w:left w:val="outset" w:sz="6" w:space="0" w:color="auto"/>
              <w:bottom w:val="outset" w:sz="6" w:space="0" w:color="auto"/>
              <w:right w:val="outset" w:sz="6" w:space="0" w:color="auto"/>
            </w:tcBorders>
            <w:hideMark/>
          </w:tcPr>
          <w:p w14:paraId="3D2297E4"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1</w:t>
            </w:r>
          </w:p>
        </w:tc>
        <w:tc>
          <w:tcPr>
            <w:tcW w:w="438" w:type="pct"/>
            <w:tcBorders>
              <w:top w:val="outset" w:sz="6" w:space="0" w:color="auto"/>
              <w:left w:val="outset" w:sz="6" w:space="0" w:color="auto"/>
              <w:bottom w:val="outset" w:sz="6" w:space="0" w:color="auto"/>
              <w:right w:val="outset" w:sz="6" w:space="0" w:color="auto"/>
            </w:tcBorders>
            <w:hideMark/>
          </w:tcPr>
          <w:p w14:paraId="7329CD15"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4</w:t>
            </w:r>
          </w:p>
        </w:tc>
      </w:tr>
      <w:tr w:rsidR="00A75CEF" w:rsidRPr="007F02F2" w14:paraId="62092DF3" w14:textId="77777777" w:rsidTr="00F52DCB">
        <w:trPr>
          <w:trHeight w:val="257"/>
          <w:tblCellSpacing w:w="0" w:type="dxa"/>
        </w:trPr>
        <w:tc>
          <w:tcPr>
            <w:tcW w:w="1132" w:type="pct"/>
            <w:vMerge/>
            <w:tcBorders>
              <w:top w:val="outset" w:sz="6" w:space="0" w:color="auto"/>
              <w:left w:val="outset" w:sz="6" w:space="0" w:color="auto"/>
              <w:bottom w:val="outset" w:sz="6" w:space="0" w:color="auto"/>
              <w:right w:val="outset" w:sz="6" w:space="0" w:color="auto"/>
            </w:tcBorders>
            <w:vAlign w:val="center"/>
            <w:hideMark/>
          </w:tcPr>
          <w:p w14:paraId="0F34D467" w14:textId="77777777" w:rsidR="00A75CEF" w:rsidRPr="007F02F2" w:rsidRDefault="00A75CEF" w:rsidP="00F52DCB">
            <w:pPr>
              <w:spacing w:line="256" w:lineRule="auto"/>
              <w:rPr>
                <w:rFonts w:ascii="Times New Roman" w:eastAsia="Times New Roman" w:hAnsi="Times New Roman" w:cs="Times New Roman"/>
              </w:rPr>
            </w:pPr>
          </w:p>
        </w:tc>
        <w:tc>
          <w:tcPr>
            <w:tcW w:w="1837" w:type="pct"/>
            <w:tcBorders>
              <w:top w:val="outset" w:sz="6" w:space="0" w:color="auto"/>
              <w:left w:val="outset" w:sz="6" w:space="0" w:color="auto"/>
              <w:bottom w:val="outset" w:sz="6" w:space="0" w:color="auto"/>
              <w:right w:val="outset" w:sz="6" w:space="0" w:color="auto"/>
            </w:tcBorders>
            <w:hideMark/>
          </w:tcPr>
          <w:p w14:paraId="78C53F64" w14:textId="77777777" w:rsidR="00A75CEF" w:rsidRPr="007F02F2" w:rsidRDefault="00A75CEF" w:rsidP="00F52DCB">
            <w:pPr>
              <w:spacing w:line="254" w:lineRule="auto"/>
              <w:jc w:val="both"/>
              <w:rPr>
                <w:rFonts w:ascii="Times New Roman" w:hAnsi="Times New Roman" w:cs="Times New Roman"/>
                <w:i/>
              </w:rPr>
            </w:pPr>
            <w:r w:rsidRPr="007F02F2">
              <w:rPr>
                <w:rFonts w:ascii="Times New Roman" w:hAnsi="Times New Roman" w:cs="Times New Roman"/>
              </w:rPr>
              <w:t>Изобразительное искусство,</w:t>
            </w:r>
            <w:r w:rsidRPr="007F02F2">
              <w:rPr>
                <w:rFonts w:ascii="Times New Roman" w:hAnsi="Times New Roman" w:cs="Times New Roman"/>
                <w:i/>
              </w:rPr>
              <w:t xml:space="preserve"> </w:t>
            </w:r>
          </w:p>
        </w:tc>
        <w:tc>
          <w:tcPr>
            <w:tcW w:w="352" w:type="pct"/>
            <w:tcBorders>
              <w:top w:val="outset" w:sz="6" w:space="0" w:color="auto"/>
              <w:left w:val="outset" w:sz="6" w:space="0" w:color="auto"/>
              <w:bottom w:val="outset" w:sz="6" w:space="0" w:color="auto"/>
              <w:right w:val="outset" w:sz="6" w:space="0" w:color="auto"/>
            </w:tcBorders>
            <w:hideMark/>
          </w:tcPr>
          <w:p w14:paraId="421DE693"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1</w:t>
            </w:r>
          </w:p>
        </w:tc>
        <w:tc>
          <w:tcPr>
            <w:tcW w:w="380" w:type="pct"/>
            <w:tcBorders>
              <w:top w:val="outset" w:sz="6" w:space="0" w:color="auto"/>
              <w:left w:val="outset" w:sz="6" w:space="0" w:color="auto"/>
              <w:bottom w:val="outset" w:sz="6" w:space="0" w:color="auto"/>
              <w:right w:val="outset" w:sz="6" w:space="0" w:color="auto"/>
            </w:tcBorders>
          </w:tcPr>
          <w:p w14:paraId="10236A00" w14:textId="77777777" w:rsidR="00A75CEF" w:rsidRPr="007F02F2" w:rsidRDefault="00A75CEF" w:rsidP="00F52DCB">
            <w:pPr>
              <w:spacing w:line="256" w:lineRule="auto"/>
              <w:rPr>
                <w:rFonts w:ascii="Times New Roman" w:hAnsi="Times New Roman" w:cs="Times New Roman"/>
                <w:i/>
              </w:rPr>
            </w:pPr>
          </w:p>
        </w:tc>
        <w:tc>
          <w:tcPr>
            <w:tcW w:w="287" w:type="pct"/>
            <w:tcBorders>
              <w:top w:val="outset" w:sz="6" w:space="0" w:color="auto"/>
              <w:left w:val="outset" w:sz="6" w:space="0" w:color="auto"/>
              <w:bottom w:val="outset" w:sz="6" w:space="0" w:color="auto"/>
              <w:right w:val="outset" w:sz="6" w:space="0" w:color="auto"/>
            </w:tcBorders>
            <w:hideMark/>
          </w:tcPr>
          <w:p w14:paraId="39A63840"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1</w:t>
            </w:r>
          </w:p>
        </w:tc>
        <w:tc>
          <w:tcPr>
            <w:tcW w:w="287" w:type="pct"/>
            <w:tcBorders>
              <w:top w:val="outset" w:sz="6" w:space="0" w:color="auto"/>
              <w:left w:val="outset" w:sz="6" w:space="0" w:color="auto"/>
              <w:bottom w:val="outset" w:sz="6" w:space="0" w:color="auto"/>
              <w:right w:val="outset" w:sz="6" w:space="0" w:color="auto"/>
            </w:tcBorders>
            <w:hideMark/>
          </w:tcPr>
          <w:p w14:paraId="38C8B635"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1</w:t>
            </w:r>
          </w:p>
        </w:tc>
        <w:tc>
          <w:tcPr>
            <w:tcW w:w="287" w:type="pct"/>
            <w:tcBorders>
              <w:top w:val="outset" w:sz="6" w:space="0" w:color="auto"/>
              <w:left w:val="outset" w:sz="6" w:space="0" w:color="auto"/>
              <w:bottom w:val="outset" w:sz="6" w:space="0" w:color="auto"/>
              <w:right w:val="outset" w:sz="6" w:space="0" w:color="auto"/>
            </w:tcBorders>
            <w:hideMark/>
          </w:tcPr>
          <w:p w14:paraId="0702E99F"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1</w:t>
            </w:r>
          </w:p>
        </w:tc>
        <w:tc>
          <w:tcPr>
            <w:tcW w:w="438" w:type="pct"/>
            <w:tcBorders>
              <w:top w:val="outset" w:sz="6" w:space="0" w:color="auto"/>
              <w:left w:val="outset" w:sz="6" w:space="0" w:color="auto"/>
              <w:bottom w:val="outset" w:sz="6" w:space="0" w:color="auto"/>
              <w:right w:val="outset" w:sz="6" w:space="0" w:color="auto"/>
            </w:tcBorders>
            <w:hideMark/>
          </w:tcPr>
          <w:p w14:paraId="15C92E7D"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4</w:t>
            </w:r>
          </w:p>
        </w:tc>
      </w:tr>
      <w:tr w:rsidR="00A75CEF" w:rsidRPr="007F02F2" w14:paraId="3860C50B" w14:textId="77777777" w:rsidTr="00F52DCB">
        <w:trPr>
          <w:trHeight w:val="272"/>
          <w:tblCellSpacing w:w="0" w:type="dxa"/>
        </w:trPr>
        <w:tc>
          <w:tcPr>
            <w:tcW w:w="1132" w:type="pct"/>
            <w:tcBorders>
              <w:top w:val="outset" w:sz="6" w:space="0" w:color="auto"/>
              <w:left w:val="outset" w:sz="6" w:space="0" w:color="auto"/>
              <w:bottom w:val="outset" w:sz="6" w:space="0" w:color="auto"/>
              <w:right w:val="outset" w:sz="6" w:space="0" w:color="auto"/>
            </w:tcBorders>
            <w:hideMark/>
          </w:tcPr>
          <w:p w14:paraId="1534BA7E"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Технология</w:t>
            </w:r>
          </w:p>
        </w:tc>
        <w:tc>
          <w:tcPr>
            <w:tcW w:w="1837" w:type="pct"/>
            <w:tcBorders>
              <w:top w:val="outset" w:sz="6" w:space="0" w:color="auto"/>
              <w:left w:val="outset" w:sz="6" w:space="0" w:color="auto"/>
              <w:bottom w:val="outset" w:sz="6" w:space="0" w:color="auto"/>
              <w:right w:val="outset" w:sz="6" w:space="0" w:color="auto"/>
            </w:tcBorders>
            <w:hideMark/>
          </w:tcPr>
          <w:p w14:paraId="22E326E0"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Технология</w:t>
            </w:r>
          </w:p>
        </w:tc>
        <w:tc>
          <w:tcPr>
            <w:tcW w:w="352" w:type="pct"/>
            <w:tcBorders>
              <w:top w:val="outset" w:sz="6" w:space="0" w:color="auto"/>
              <w:left w:val="outset" w:sz="6" w:space="0" w:color="auto"/>
              <w:bottom w:val="outset" w:sz="6" w:space="0" w:color="auto"/>
              <w:right w:val="outset" w:sz="6" w:space="0" w:color="auto"/>
            </w:tcBorders>
            <w:hideMark/>
          </w:tcPr>
          <w:p w14:paraId="7F573491"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1</w:t>
            </w:r>
          </w:p>
        </w:tc>
        <w:tc>
          <w:tcPr>
            <w:tcW w:w="380" w:type="pct"/>
            <w:tcBorders>
              <w:top w:val="outset" w:sz="6" w:space="0" w:color="auto"/>
              <w:left w:val="outset" w:sz="6" w:space="0" w:color="auto"/>
              <w:bottom w:val="outset" w:sz="6" w:space="0" w:color="auto"/>
              <w:right w:val="outset" w:sz="6" w:space="0" w:color="auto"/>
            </w:tcBorders>
          </w:tcPr>
          <w:p w14:paraId="4F888CAB" w14:textId="77777777" w:rsidR="00A75CEF" w:rsidRPr="007F02F2" w:rsidRDefault="00A75CEF" w:rsidP="00F52DCB">
            <w:pPr>
              <w:spacing w:line="256" w:lineRule="auto"/>
              <w:rPr>
                <w:rFonts w:ascii="Times New Roman" w:hAnsi="Times New Roman" w:cs="Times New Roman"/>
                <w:i/>
              </w:rPr>
            </w:pPr>
          </w:p>
        </w:tc>
        <w:tc>
          <w:tcPr>
            <w:tcW w:w="287" w:type="pct"/>
            <w:tcBorders>
              <w:top w:val="outset" w:sz="6" w:space="0" w:color="auto"/>
              <w:left w:val="outset" w:sz="6" w:space="0" w:color="auto"/>
              <w:bottom w:val="outset" w:sz="6" w:space="0" w:color="auto"/>
              <w:right w:val="outset" w:sz="6" w:space="0" w:color="auto"/>
            </w:tcBorders>
            <w:hideMark/>
          </w:tcPr>
          <w:p w14:paraId="44896ED6"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1</w:t>
            </w:r>
          </w:p>
        </w:tc>
        <w:tc>
          <w:tcPr>
            <w:tcW w:w="287" w:type="pct"/>
            <w:tcBorders>
              <w:top w:val="outset" w:sz="6" w:space="0" w:color="auto"/>
              <w:left w:val="outset" w:sz="6" w:space="0" w:color="auto"/>
              <w:bottom w:val="outset" w:sz="6" w:space="0" w:color="auto"/>
              <w:right w:val="outset" w:sz="6" w:space="0" w:color="auto"/>
            </w:tcBorders>
            <w:hideMark/>
          </w:tcPr>
          <w:p w14:paraId="676DE51A"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1</w:t>
            </w:r>
          </w:p>
        </w:tc>
        <w:tc>
          <w:tcPr>
            <w:tcW w:w="287" w:type="pct"/>
            <w:tcBorders>
              <w:top w:val="outset" w:sz="6" w:space="0" w:color="auto"/>
              <w:left w:val="outset" w:sz="6" w:space="0" w:color="auto"/>
              <w:bottom w:val="outset" w:sz="6" w:space="0" w:color="auto"/>
              <w:right w:val="outset" w:sz="6" w:space="0" w:color="auto"/>
            </w:tcBorders>
            <w:hideMark/>
          </w:tcPr>
          <w:p w14:paraId="7DFAFCB8"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1</w:t>
            </w:r>
          </w:p>
        </w:tc>
        <w:tc>
          <w:tcPr>
            <w:tcW w:w="438" w:type="pct"/>
            <w:tcBorders>
              <w:top w:val="outset" w:sz="6" w:space="0" w:color="auto"/>
              <w:left w:val="outset" w:sz="6" w:space="0" w:color="auto"/>
              <w:bottom w:val="outset" w:sz="6" w:space="0" w:color="auto"/>
              <w:right w:val="outset" w:sz="6" w:space="0" w:color="auto"/>
            </w:tcBorders>
            <w:hideMark/>
          </w:tcPr>
          <w:p w14:paraId="20BE1CBA"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4</w:t>
            </w:r>
          </w:p>
        </w:tc>
      </w:tr>
      <w:tr w:rsidR="00A75CEF" w:rsidRPr="007F02F2" w14:paraId="011363BA" w14:textId="77777777" w:rsidTr="00F52DCB">
        <w:trPr>
          <w:trHeight w:val="342"/>
          <w:tblCellSpacing w:w="0" w:type="dxa"/>
        </w:trPr>
        <w:tc>
          <w:tcPr>
            <w:tcW w:w="1132" w:type="pct"/>
            <w:tcBorders>
              <w:top w:val="outset" w:sz="6" w:space="0" w:color="auto"/>
              <w:left w:val="outset" w:sz="6" w:space="0" w:color="auto"/>
              <w:bottom w:val="outset" w:sz="6" w:space="0" w:color="auto"/>
              <w:right w:val="outset" w:sz="6" w:space="0" w:color="auto"/>
            </w:tcBorders>
            <w:hideMark/>
          </w:tcPr>
          <w:p w14:paraId="7373F6AF"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Физическая культура</w:t>
            </w:r>
          </w:p>
        </w:tc>
        <w:tc>
          <w:tcPr>
            <w:tcW w:w="1837" w:type="pct"/>
            <w:tcBorders>
              <w:top w:val="outset" w:sz="6" w:space="0" w:color="auto"/>
              <w:left w:val="outset" w:sz="6" w:space="0" w:color="auto"/>
              <w:bottom w:val="outset" w:sz="6" w:space="0" w:color="auto"/>
              <w:right w:val="outset" w:sz="6" w:space="0" w:color="auto"/>
            </w:tcBorders>
            <w:hideMark/>
          </w:tcPr>
          <w:p w14:paraId="42CB808D"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Физическая культура</w:t>
            </w:r>
          </w:p>
        </w:tc>
        <w:tc>
          <w:tcPr>
            <w:tcW w:w="352" w:type="pct"/>
            <w:tcBorders>
              <w:top w:val="outset" w:sz="6" w:space="0" w:color="auto"/>
              <w:left w:val="outset" w:sz="6" w:space="0" w:color="auto"/>
              <w:bottom w:val="outset" w:sz="6" w:space="0" w:color="auto"/>
              <w:right w:val="outset" w:sz="6" w:space="0" w:color="auto"/>
            </w:tcBorders>
            <w:hideMark/>
          </w:tcPr>
          <w:p w14:paraId="140F6722"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2</w:t>
            </w:r>
          </w:p>
        </w:tc>
        <w:tc>
          <w:tcPr>
            <w:tcW w:w="380" w:type="pct"/>
            <w:tcBorders>
              <w:top w:val="outset" w:sz="6" w:space="0" w:color="auto"/>
              <w:left w:val="outset" w:sz="6" w:space="0" w:color="auto"/>
              <w:bottom w:val="outset" w:sz="6" w:space="0" w:color="auto"/>
              <w:right w:val="outset" w:sz="6" w:space="0" w:color="auto"/>
            </w:tcBorders>
          </w:tcPr>
          <w:p w14:paraId="2DF448E3" w14:textId="77777777" w:rsidR="00A75CEF" w:rsidRPr="007F02F2" w:rsidRDefault="00A75CEF" w:rsidP="00F52DCB">
            <w:pPr>
              <w:spacing w:line="256" w:lineRule="auto"/>
              <w:rPr>
                <w:rFonts w:ascii="Times New Roman" w:hAnsi="Times New Roman" w:cs="Times New Roman"/>
              </w:rPr>
            </w:pPr>
          </w:p>
        </w:tc>
        <w:tc>
          <w:tcPr>
            <w:tcW w:w="287" w:type="pct"/>
            <w:tcBorders>
              <w:top w:val="outset" w:sz="6" w:space="0" w:color="auto"/>
              <w:left w:val="outset" w:sz="6" w:space="0" w:color="auto"/>
              <w:bottom w:val="outset" w:sz="6" w:space="0" w:color="auto"/>
              <w:right w:val="outset" w:sz="6" w:space="0" w:color="auto"/>
            </w:tcBorders>
            <w:hideMark/>
          </w:tcPr>
          <w:p w14:paraId="0F9CF586"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2</w:t>
            </w:r>
          </w:p>
        </w:tc>
        <w:tc>
          <w:tcPr>
            <w:tcW w:w="287" w:type="pct"/>
            <w:tcBorders>
              <w:top w:val="outset" w:sz="6" w:space="0" w:color="auto"/>
              <w:left w:val="outset" w:sz="6" w:space="0" w:color="auto"/>
              <w:bottom w:val="outset" w:sz="6" w:space="0" w:color="auto"/>
              <w:right w:val="outset" w:sz="6" w:space="0" w:color="auto"/>
            </w:tcBorders>
            <w:hideMark/>
          </w:tcPr>
          <w:p w14:paraId="1383CCFB"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2</w:t>
            </w:r>
          </w:p>
        </w:tc>
        <w:tc>
          <w:tcPr>
            <w:tcW w:w="287" w:type="pct"/>
            <w:tcBorders>
              <w:top w:val="outset" w:sz="6" w:space="0" w:color="auto"/>
              <w:left w:val="outset" w:sz="6" w:space="0" w:color="auto"/>
              <w:bottom w:val="outset" w:sz="6" w:space="0" w:color="auto"/>
              <w:right w:val="outset" w:sz="6" w:space="0" w:color="auto"/>
            </w:tcBorders>
            <w:hideMark/>
          </w:tcPr>
          <w:p w14:paraId="425B6E9C"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2</w:t>
            </w:r>
          </w:p>
        </w:tc>
        <w:tc>
          <w:tcPr>
            <w:tcW w:w="438" w:type="pct"/>
            <w:tcBorders>
              <w:top w:val="outset" w:sz="6" w:space="0" w:color="auto"/>
              <w:left w:val="outset" w:sz="6" w:space="0" w:color="auto"/>
              <w:bottom w:val="outset" w:sz="6" w:space="0" w:color="auto"/>
              <w:right w:val="outset" w:sz="6" w:space="0" w:color="auto"/>
            </w:tcBorders>
            <w:hideMark/>
          </w:tcPr>
          <w:p w14:paraId="48AF1DB4" w14:textId="77777777" w:rsidR="00A75CEF" w:rsidRPr="007F02F2" w:rsidRDefault="00A75CEF" w:rsidP="00F52DCB">
            <w:pPr>
              <w:spacing w:line="254" w:lineRule="auto"/>
              <w:jc w:val="both"/>
              <w:rPr>
                <w:rFonts w:ascii="Times New Roman" w:hAnsi="Times New Roman" w:cs="Times New Roman"/>
              </w:rPr>
            </w:pPr>
            <w:r w:rsidRPr="007F02F2">
              <w:rPr>
                <w:rFonts w:ascii="Times New Roman" w:hAnsi="Times New Roman" w:cs="Times New Roman"/>
              </w:rPr>
              <w:t>8</w:t>
            </w:r>
          </w:p>
        </w:tc>
      </w:tr>
      <w:tr w:rsidR="00A75CEF" w:rsidRPr="00A90180" w14:paraId="6FFA0DD0" w14:textId="77777777" w:rsidTr="00F52DCB">
        <w:trPr>
          <w:trHeight w:val="272"/>
          <w:tblCellSpacing w:w="0" w:type="dxa"/>
        </w:trPr>
        <w:tc>
          <w:tcPr>
            <w:tcW w:w="2969" w:type="pct"/>
            <w:gridSpan w:val="2"/>
            <w:tcBorders>
              <w:top w:val="outset" w:sz="6" w:space="0" w:color="auto"/>
              <w:left w:val="outset" w:sz="6" w:space="0" w:color="auto"/>
              <w:bottom w:val="outset" w:sz="6" w:space="0" w:color="auto"/>
              <w:right w:val="outset" w:sz="6" w:space="0" w:color="auto"/>
            </w:tcBorders>
            <w:hideMark/>
          </w:tcPr>
          <w:p w14:paraId="5FE5882C"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Всего (обязательная часть)</w:t>
            </w:r>
          </w:p>
        </w:tc>
        <w:tc>
          <w:tcPr>
            <w:tcW w:w="352" w:type="pct"/>
            <w:tcBorders>
              <w:top w:val="outset" w:sz="6" w:space="0" w:color="auto"/>
              <w:left w:val="outset" w:sz="6" w:space="0" w:color="auto"/>
              <w:bottom w:val="outset" w:sz="6" w:space="0" w:color="auto"/>
              <w:right w:val="outset" w:sz="6" w:space="0" w:color="auto"/>
            </w:tcBorders>
            <w:hideMark/>
          </w:tcPr>
          <w:p w14:paraId="03A5E345"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20</w:t>
            </w:r>
          </w:p>
        </w:tc>
        <w:tc>
          <w:tcPr>
            <w:tcW w:w="380" w:type="pct"/>
            <w:tcBorders>
              <w:top w:val="outset" w:sz="6" w:space="0" w:color="auto"/>
              <w:left w:val="outset" w:sz="6" w:space="0" w:color="auto"/>
              <w:bottom w:val="outset" w:sz="6" w:space="0" w:color="auto"/>
              <w:right w:val="outset" w:sz="6" w:space="0" w:color="auto"/>
            </w:tcBorders>
          </w:tcPr>
          <w:p w14:paraId="0E0C807F" w14:textId="77777777" w:rsidR="00A75CEF" w:rsidRPr="00A90180" w:rsidRDefault="00A75CEF" w:rsidP="00F52DCB">
            <w:pPr>
              <w:spacing w:line="254" w:lineRule="auto"/>
              <w:jc w:val="both"/>
              <w:rPr>
                <w:rFonts w:ascii="Times New Roman" w:hAnsi="Times New Roman" w:cs="Times New Roman"/>
                <w:i/>
              </w:rPr>
            </w:pPr>
          </w:p>
        </w:tc>
        <w:tc>
          <w:tcPr>
            <w:tcW w:w="287" w:type="pct"/>
            <w:tcBorders>
              <w:top w:val="outset" w:sz="6" w:space="0" w:color="auto"/>
              <w:left w:val="outset" w:sz="6" w:space="0" w:color="auto"/>
              <w:bottom w:val="outset" w:sz="6" w:space="0" w:color="auto"/>
              <w:right w:val="outset" w:sz="6" w:space="0" w:color="auto"/>
            </w:tcBorders>
            <w:hideMark/>
          </w:tcPr>
          <w:p w14:paraId="10AA44FB"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22</w:t>
            </w:r>
          </w:p>
        </w:tc>
        <w:tc>
          <w:tcPr>
            <w:tcW w:w="287" w:type="pct"/>
            <w:tcBorders>
              <w:top w:val="outset" w:sz="6" w:space="0" w:color="auto"/>
              <w:left w:val="outset" w:sz="6" w:space="0" w:color="auto"/>
              <w:bottom w:val="outset" w:sz="6" w:space="0" w:color="auto"/>
              <w:right w:val="outset" w:sz="6" w:space="0" w:color="auto"/>
            </w:tcBorders>
            <w:hideMark/>
          </w:tcPr>
          <w:p w14:paraId="6F25178A"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22</w:t>
            </w:r>
          </w:p>
        </w:tc>
        <w:tc>
          <w:tcPr>
            <w:tcW w:w="287" w:type="pct"/>
            <w:tcBorders>
              <w:top w:val="outset" w:sz="6" w:space="0" w:color="auto"/>
              <w:left w:val="outset" w:sz="6" w:space="0" w:color="auto"/>
              <w:bottom w:val="outset" w:sz="6" w:space="0" w:color="auto"/>
              <w:right w:val="outset" w:sz="6" w:space="0" w:color="auto"/>
            </w:tcBorders>
            <w:hideMark/>
          </w:tcPr>
          <w:p w14:paraId="7D04F879"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23</w:t>
            </w:r>
          </w:p>
        </w:tc>
        <w:tc>
          <w:tcPr>
            <w:tcW w:w="438" w:type="pct"/>
            <w:tcBorders>
              <w:top w:val="outset" w:sz="6" w:space="0" w:color="auto"/>
              <w:left w:val="outset" w:sz="6" w:space="0" w:color="auto"/>
              <w:bottom w:val="outset" w:sz="6" w:space="0" w:color="auto"/>
              <w:right w:val="outset" w:sz="6" w:space="0" w:color="auto"/>
            </w:tcBorders>
            <w:hideMark/>
          </w:tcPr>
          <w:p w14:paraId="42BD372A"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87</w:t>
            </w:r>
          </w:p>
        </w:tc>
      </w:tr>
      <w:tr w:rsidR="00A75CEF" w:rsidRPr="00A90180" w14:paraId="3F744855" w14:textId="77777777" w:rsidTr="00F52DCB">
        <w:trPr>
          <w:trHeight w:val="272"/>
          <w:tblCellSpacing w:w="0" w:type="dxa"/>
        </w:trPr>
        <w:tc>
          <w:tcPr>
            <w:tcW w:w="5000" w:type="pct"/>
            <w:gridSpan w:val="8"/>
            <w:tcBorders>
              <w:top w:val="outset" w:sz="6" w:space="0" w:color="auto"/>
              <w:left w:val="outset" w:sz="6" w:space="0" w:color="auto"/>
              <w:bottom w:val="outset" w:sz="6" w:space="0" w:color="auto"/>
              <w:right w:val="outset" w:sz="6" w:space="0" w:color="auto"/>
            </w:tcBorders>
            <w:hideMark/>
          </w:tcPr>
          <w:p w14:paraId="66F0D04F" w14:textId="77777777" w:rsidR="00A75CEF" w:rsidRPr="00A90180" w:rsidRDefault="00A75CEF" w:rsidP="00F52DCB">
            <w:pPr>
              <w:spacing w:line="254" w:lineRule="auto"/>
              <w:jc w:val="both"/>
              <w:rPr>
                <w:rFonts w:ascii="Times New Roman" w:hAnsi="Times New Roman" w:cs="Times New Roman"/>
                <w:bCs/>
              </w:rPr>
            </w:pPr>
            <w:r w:rsidRPr="00A90180">
              <w:rPr>
                <w:rFonts w:ascii="Times New Roman" w:hAnsi="Times New Roman" w:cs="Times New Roman"/>
                <w:bCs/>
              </w:rPr>
              <w:t xml:space="preserve">Часть, формируемая участниками образовательных отношений: </w:t>
            </w:r>
          </w:p>
        </w:tc>
      </w:tr>
      <w:tr w:rsidR="00A75CEF" w:rsidRPr="00A90180" w14:paraId="09CA03AA" w14:textId="77777777" w:rsidTr="00F52DCB">
        <w:trPr>
          <w:trHeight w:val="272"/>
          <w:tblCellSpacing w:w="0" w:type="dxa"/>
        </w:trPr>
        <w:tc>
          <w:tcPr>
            <w:tcW w:w="2969" w:type="pct"/>
            <w:gridSpan w:val="2"/>
            <w:tcBorders>
              <w:top w:val="outset" w:sz="6" w:space="0" w:color="auto"/>
              <w:left w:val="outset" w:sz="6" w:space="0" w:color="auto"/>
              <w:bottom w:val="outset" w:sz="6" w:space="0" w:color="auto"/>
              <w:right w:val="outset" w:sz="6" w:space="0" w:color="auto"/>
            </w:tcBorders>
            <w:hideMark/>
          </w:tcPr>
          <w:p w14:paraId="6B07B25A" w14:textId="77777777" w:rsidR="00A75CEF" w:rsidRPr="00A90180" w:rsidRDefault="00A75CEF" w:rsidP="00F52DCB">
            <w:pPr>
              <w:spacing w:line="254" w:lineRule="auto"/>
              <w:jc w:val="both"/>
              <w:rPr>
                <w:rFonts w:ascii="Times New Roman" w:hAnsi="Times New Roman" w:cs="Times New Roman"/>
                <w:bCs/>
              </w:rPr>
            </w:pPr>
            <w:r w:rsidRPr="00A90180">
              <w:rPr>
                <w:rFonts w:ascii="Times New Roman" w:hAnsi="Times New Roman" w:cs="Times New Roman"/>
                <w:bCs/>
              </w:rPr>
              <w:t>Учебные предметы, курсы, модули по выбору:</w:t>
            </w:r>
          </w:p>
          <w:p w14:paraId="21521FDB" w14:textId="77777777" w:rsidR="00A75CEF" w:rsidRPr="00A90180" w:rsidRDefault="00A75CEF" w:rsidP="00F52DCB">
            <w:pPr>
              <w:spacing w:line="254" w:lineRule="auto"/>
              <w:jc w:val="both"/>
              <w:rPr>
                <w:rFonts w:ascii="Times New Roman" w:hAnsi="Times New Roman" w:cs="Times New Roman"/>
                <w:bCs/>
              </w:rPr>
            </w:pPr>
            <w:r w:rsidRPr="00A90180">
              <w:rPr>
                <w:rFonts w:ascii="Times New Roman" w:hAnsi="Times New Roman" w:cs="Times New Roman"/>
                <w:bCs/>
              </w:rPr>
              <w:t>Информатика</w:t>
            </w:r>
          </w:p>
        </w:tc>
        <w:tc>
          <w:tcPr>
            <w:tcW w:w="352" w:type="pct"/>
            <w:tcBorders>
              <w:top w:val="outset" w:sz="6" w:space="0" w:color="auto"/>
              <w:left w:val="outset" w:sz="6" w:space="0" w:color="auto"/>
              <w:bottom w:val="outset" w:sz="6" w:space="0" w:color="auto"/>
              <w:right w:val="outset" w:sz="6" w:space="0" w:color="auto"/>
            </w:tcBorders>
            <w:hideMark/>
          </w:tcPr>
          <w:p w14:paraId="669CE375" w14:textId="77777777" w:rsidR="00A75CEF" w:rsidRPr="00A90180" w:rsidRDefault="00A75CEF" w:rsidP="00F52DCB">
            <w:pPr>
              <w:spacing w:line="254" w:lineRule="auto"/>
              <w:jc w:val="both"/>
              <w:rPr>
                <w:rFonts w:ascii="Times New Roman" w:hAnsi="Times New Roman" w:cs="Times New Roman"/>
              </w:rPr>
            </w:pPr>
          </w:p>
          <w:p w14:paraId="2BCEE39C"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1</w:t>
            </w:r>
          </w:p>
        </w:tc>
        <w:tc>
          <w:tcPr>
            <w:tcW w:w="380" w:type="pct"/>
            <w:tcBorders>
              <w:top w:val="outset" w:sz="6" w:space="0" w:color="auto"/>
              <w:left w:val="outset" w:sz="6" w:space="0" w:color="auto"/>
              <w:bottom w:val="outset" w:sz="6" w:space="0" w:color="auto"/>
              <w:right w:val="outset" w:sz="6" w:space="0" w:color="auto"/>
            </w:tcBorders>
          </w:tcPr>
          <w:p w14:paraId="3AFEA4EC" w14:textId="77777777" w:rsidR="00A75CEF" w:rsidRPr="00A90180" w:rsidRDefault="00A75CEF" w:rsidP="00F52DCB">
            <w:pPr>
              <w:spacing w:line="254" w:lineRule="auto"/>
              <w:jc w:val="both"/>
              <w:rPr>
                <w:rFonts w:ascii="Times New Roman" w:hAnsi="Times New Roman" w:cs="Times New Roman"/>
                <w:i/>
              </w:rPr>
            </w:pPr>
          </w:p>
        </w:tc>
        <w:tc>
          <w:tcPr>
            <w:tcW w:w="287" w:type="pct"/>
            <w:tcBorders>
              <w:top w:val="outset" w:sz="6" w:space="0" w:color="auto"/>
              <w:left w:val="outset" w:sz="6" w:space="0" w:color="auto"/>
              <w:bottom w:val="outset" w:sz="6" w:space="0" w:color="auto"/>
              <w:right w:val="outset" w:sz="6" w:space="0" w:color="auto"/>
            </w:tcBorders>
            <w:hideMark/>
          </w:tcPr>
          <w:p w14:paraId="5609D5FD" w14:textId="77777777" w:rsidR="00A75CEF" w:rsidRPr="00A90180" w:rsidRDefault="00A75CEF" w:rsidP="00F52DCB">
            <w:pPr>
              <w:spacing w:line="254" w:lineRule="auto"/>
              <w:jc w:val="both"/>
              <w:rPr>
                <w:rFonts w:ascii="Times New Roman" w:hAnsi="Times New Roman" w:cs="Times New Roman"/>
              </w:rPr>
            </w:pPr>
          </w:p>
          <w:p w14:paraId="52632619"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1</w:t>
            </w:r>
          </w:p>
        </w:tc>
        <w:tc>
          <w:tcPr>
            <w:tcW w:w="287" w:type="pct"/>
            <w:tcBorders>
              <w:top w:val="outset" w:sz="6" w:space="0" w:color="auto"/>
              <w:left w:val="outset" w:sz="6" w:space="0" w:color="auto"/>
              <w:bottom w:val="outset" w:sz="6" w:space="0" w:color="auto"/>
              <w:right w:val="outset" w:sz="6" w:space="0" w:color="auto"/>
            </w:tcBorders>
            <w:hideMark/>
          </w:tcPr>
          <w:p w14:paraId="40B96918" w14:textId="77777777" w:rsidR="00A75CEF" w:rsidRPr="00A90180" w:rsidRDefault="00A75CEF" w:rsidP="00F52DCB">
            <w:pPr>
              <w:spacing w:line="254" w:lineRule="auto"/>
              <w:jc w:val="both"/>
              <w:rPr>
                <w:rFonts w:ascii="Times New Roman" w:hAnsi="Times New Roman" w:cs="Times New Roman"/>
              </w:rPr>
            </w:pPr>
          </w:p>
          <w:p w14:paraId="240199A8"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1</w:t>
            </w:r>
          </w:p>
        </w:tc>
        <w:tc>
          <w:tcPr>
            <w:tcW w:w="287" w:type="pct"/>
            <w:tcBorders>
              <w:top w:val="outset" w:sz="6" w:space="0" w:color="auto"/>
              <w:left w:val="outset" w:sz="6" w:space="0" w:color="auto"/>
              <w:bottom w:val="outset" w:sz="6" w:space="0" w:color="auto"/>
              <w:right w:val="outset" w:sz="6" w:space="0" w:color="auto"/>
            </w:tcBorders>
            <w:hideMark/>
          </w:tcPr>
          <w:p w14:paraId="6C7096FF" w14:textId="77777777" w:rsidR="00A75CEF" w:rsidRPr="00A90180" w:rsidRDefault="00A75CEF" w:rsidP="00F52DCB">
            <w:pPr>
              <w:spacing w:line="254" w:lineRule="auto"/>
              <w:jc w:val="both"/>
              <w:rPr>
                <w:rFonts w:ascii="Times New Roman" w:hAnsi="Times New Roman" w:cs="Times New Roman"/>
              </w:rPr>
            </w:pPr>
          </w:p>
          <w:p w14:paraId="365DB417"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w:t>
            </w:r>
          </w:p>
        </w:tc>
        <w:tc>
          <w:tcPr>
            <w:tcW w:w="438" w:type="pct"/>
            <w:tcBorders>
              <w:top w:val="outset" w:sz="6" w:space="0" w:color="auto"/>
              <w:left w:val="outset" w:sz="6" w:space="0" w:color="auto"/>
              <w:bottom w:val="outset" w:sz="6" w:space="0" w:color="auto"/>
              <w:right w:val="outset" w:sz="6" w:space="0" w:color="auto"/>
            </w:tcBorders>
            <w:hideMark/>
          </w:tcPr>
          <w:p w14:paraId="43D2AF25" w14:textId="77777777" w:rsidR="00A75CEF" w:rsidRPr="00A90180" w:rsidRDefault="00A75CEF" w:rsidP="00F52DCB">
            <w:pPr>
              <w:spacing w:line="254" w:lineRule="auto"/>
              <w:jc w:val="both"/>
              <w:rPr>
                <w:rFonts w:ascii="Times New Roman" w:hAnsi="Times New Roman" w:cs="Times New Roman"/>
              </w:rPr>
            </w:pPr>
          </w:p>
          <w:p w14:paraId="049601A7"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3</w:t>
            </w:r>
          </w:p>
        </w:tc>
      </w:tr>
      <w:tr w:rsidR="00A75CEF" w:rsidRPr="00A90180" w14:paraId="62310721" w14:textId="77777777" w:rsidTr="00F52DCB">
        <w:trPr>
          <w:trHeight w:val="272"/>
          <w:tblCellSpacing w:w="0" w:type="dxa"/>
        </w:trPr>
        <w:tc>
          <w:tcPr>
            <w:tcW w:w="2969" w:type="pct"/>
            <w:gridSpan w:val="2"/>
            <w:tcBorders>
              <w:top w:val="outset" w:sz="6" w:space="0" w:color="auto"/>
              <w:left w:val="outset" w:sz="6" w:space="0" w:color="auto"/>
              <w:bottom w:val="outset" w:sz="6" w:space="0" w:color="auto"/>
              <w:right w:val="outset" w:sz="6" w:space="0" w:color="auto"/>
            </w:tcBorders>
            <w:hideMark/>
          </w:tcPr>
          <w:p w14:paraId="25FB59BD" w14:textId="77777777" w:rsidR="00A75CEF" w:rsidRPr="00A90180" w:rsidRDefault="00A75CEF" w:rsidP="00F52DCB">
            <w:pPr>
              <w:spacing w:line="254" w:lineRule="auto"/>
              <w:jc w:val="both"/>
              <w:rPr>
                <w:rFonts w:ascii="Times New Roman" w:hAnsi="Times New Roman" w:cs="Times New Roman"/>
                <w:bCs/>
              </w:rPr>
            </w:pPr>
            <w:r w:rsidRPr="00A90180">
              <w:rPr>
                <w:rFonts w:ascii="Times New Roman" w:hAnsi="Times New Roman" w:cs="Times New Roman"/>
                <w:bCs/>
              </w:rPr>
              <w:t>Учебные недели</w:t>
            </w:r>
          </w:p>
        </w:tc>
        <w:tc>
          <w:tcPr>
            <w:tcW w:w="352" w:type="pct"/>
            <w:tcBorders>
              <w:top w:val="outset" w:sz="6" w:space="0" w:color="auto"/>
              <w:left w:val="outset" w:sz="6" w:space="0" w:color="auto"/>
              <w:bottom w:val="outset" w:sz="6" w:space="0" w:color="auto"/>
              <w:right w:val="outset" w:sz="6" w:space="0" w:color="auto"/>
            </w:tcBorders>
            <w:hideMark/>
          </w:tcPr>
          <w:p w14:paraId="36AE7E5A"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33</w:t>
            </w:r>
          </w:p>
        </w:tc>
        <w:tc>
          <w:tcPr>
            <w:tcW w:w="380" w:type="pct"/>
            <w:tcBorders>
              <w:top w:val="outset" w:sz="6" w:space="0" w:color="auto"/>
              <w:left w:val="outset" w:sz="6" w:space="0" w:color="auto"/>
              <w:bottom w:val="outset" w:sz="6" w:space="0" w:color="auto"/>
              <w:right w:val="outset" w:sz="6" w:space="0" w:color="auto"/>
            </w:tcBorders>
          </w:tcPr>
          <w:p w14:paraId="5F32229A" w14:textId="77777777" w:rsidR="00A75CEF" w:rsidRPr="00A90180" w:rsidRDefault="00A75CEF" w:rsidP="00F52DCB">
            <w:pPr>
              <w:spacing w:line="254" w:lineRule="auto"/>
              <w:jc w:val="both"/>
              <w:rPr>
                <w:rFonts w:ascii="Times New Roman" w:hAnsi="Times New Roman" w:cs="Times New Roman"/>
                <w:i/>
              </w:rPr>
            </w:pPr>
          </w:p>
        </w:tc>
        <w:tc>
          <w:tcPr>
            <w:tcW w:w="287" w:type="pct"/>
            <w:tcBorders>
              <w:top w:val="outset" w:sz="6" w:space="0" w:color="auto"/>
              <w:left w:val="outset" w:sz="6" w:space="0" w:color="auto"/>
              <w:bottom w:val="outset" w:sz="6" w:space="0" w:color="auto"/>
              <w:right w:val="outset" w:sz="6" w:space="0" w:color="auto"/>
            </w:tcBorders>
            <w:hideMark/>
          </w:tcPr>
          <w:p w14:paraId="21665AF8"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34</w:t>
            </w:r>
          </w:p>
        </w:tc>
        <w:tc>
          <w:tcPr>
            <w:tcW w:w="287" w:type="pct"/>
            <w:tcBorders>
              <w:top w:val="outset" w:sz="6" w:space="0" w:color="auto"/>
              <w:left w:val="outset" w:sz="6" w:space="0" w:color="auto"/>
              <w:bottom w:val="outset" w:sz="6" w:space="0" w:color="auto"/>
              <w:right w:val="outset" w:sz="6" w:space="0" w:color="auto"/>
            </w:tcBorders>
            <w:hideMark/>
          </w:tcPr>
          <w:p w14:paraId="6EBC9A95"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34</w:t>
            </w:r>
          </w:p>
        </w:tc>
        <w:tc>
          <w:tcPr>
            <w:tcW w:w="287" w:type="pct"/>
            <w:tcBorders>
              <w:top w:val="outset" w:sz="6" w:space="0" w:color="auto"/>
              <w:left w:val="outset" w:sz="6" w:space="0" w:color="auto"/>
              <w:bottom w:val="outset" w:sz="6" w:space="0" w:color="auto"/>
              <w:right w:val="outset" w:sz="6" w:space="0" w:color="auto"/>
            </w:tcBorders>
            <w:hideMark/>
          </w:tcPr>
          <w:p w14:paraId="548332B3"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34</w:t>
            </w:r>
          </w:p>
        </w:tc>
        <w:tc>
          <w:tcPr>
            <w:tcW w:w="438" w:type="pct"/>
            <w:tcBorders>
              <w:top w:val="outset" w:sz="6" w:space="0" w:color="auto"/>
              <w:left w:val="outset" w:sz="6" w:space="0" w:color="auto"/>
              <w:bottom w:val="outset" w:sz="6" w:space="0" w:color="auto"/>
              <w:right w:val="outset" w:sz="6" w:space="0" w:color="auto"/>
            </w:tcBorders>
            <w:hideMark/>
          </w:tcPr>
          <w:p w14:paraId="483CDE82"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135</w:t>
            </w:r>
          </w:p>
        </w:tc>
      </w:tr>
      <w:tr w:rsidR="00A75CEF" w:rsidRPr="00A90180" w14:paraId="7BCAC56B" w14:textId="77777777" w:rsidTr="00F52DCB">
        <w:trPr>
          <w:trHeight w:val="589"/>
          <w:tblCellSpacing w:w="0" w:type="dxa"/>
        </w:trPr>
        <w:tc>
          <w:tcPr>
            <w:tcW w:w="2969" w:type="pct"/>
            <w:gridSpan w:val="2"/>
            <w:tcBorders>
              <w:top w:val="outset" w:sz="6" w:space="0" w:color="auto"/>
              <w:left w:val="outset" w:sz="6" w:space="0" w:color="auto"/>
              <w:bottom w:val="outset" w:sz="6" w:space="0" w:color="auto"/>
              <w:right w:val="outset" w:sz="6" w:space="0" w:color="auto"/>
            </w:tcBorders>
            <w:hideMark/>
          </w:tcPr>
          <w:p w14:paraId="0DEB5808"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Максимально допустимая аудиторная учебная нагрузка при 5-дневной учебной неделе, предусмотренная действующими санитарными правилами и нормами</w:t>
            </w:r>
          </w:p>
        </w:tc>
        <w:tc>
          <w:tcPr>
            <w:tcW w:w="732" w:type="pct"/>
            <w:gridSpan w:val="2"/>
            <w:tcBorders>
              <w:top w:val="outset" w:sz="6" w:space="0" w:color="auto"/>
              <w:left w:val="outset" w:sz="6" w:space="0" w:color="auto"/>
              <w:bottom w:val="outset" w:sz="6" w:space="0" w:color="auto"/>
              <w:right w:val="outset" w:sz="6" w:space="0" w:color="auto"/>
            </w:tcBorders>
            <w:hideMark/>
          </w:tcPr>
          <w:p w14:paraId="189CD29F" w14:textId="77777777" w:rsidR="00A75CEF" w:rsidRPr="00A90180" w:rsidRDefault="00A75CEF" w:rsidP="00F52DCB">
            <w:pPr>
              <w:spacing w:line="254" w:lineRule="auto"/>
              <w:jc w:val="both"/>
              <w:rPr>
                <w:rFonts w:ascii="Times New Roman" w:hAnsi="Times New Roman" w:cs="Times New Roman"/>
                <w:i/>
              </w:rPr>
            </w:pPr>
            <w:r w:rsidRPr="00A90180">
              <w:rPr>
                <w:rFonts w:ascii="Times New Roman" w:hAnsi="Times New Roman" w:cs="Times New Roman"/>
              </w:rPr>
              <w:t>21</w:t>
            </w:r>
          </w:p>
        </w:tc>
        <w:tc>
          <w:tcPr>
            <w:tcW w:w="287" w:type="pct"/>
            <w:tcBorders>
              <w:top w:val="outset" w:sz="6" w:space="0" w:color="auto"/>
              <w:left w:val="outset" w:sz="6" w:space="0" w:color="auto"/>
              <w:bottom w:val="outset" w:sz="6" w:space="0" w:color="auto"/>
              <w:right w:val="outset" w:sz="6" w:space="0" w:color="auto"/>
            </w:tcBorders>
            <w:hideMark/>
          </w:tcPr>
          <w:p w14:paraId="5348DB94"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23</w:t>
            </w:r>
          </w:p>
        </w:tc>
        <w:tc>
          <w:tcPr>
            <w:tcW w:w="287" w:type="pct"/>
            <w:tcBorders>
              <w:top w:val="outset" w:sz="6" w:space="0" w:color="auto"/>
              <w:left w:val="outset" w:sz="6" w:space="0" w:color="auto"/>
              <w:bottom w:val="outset" w:sz="6" w:space="0" w:color="auto"/>
              <w:right w:val="outset" w:sz="6" w:space="0" w:color="auto"/>
            </w:tcBorders>
            <w:hideMark/>
          </w:tcPr>
          <w:p w14:paraId="2D1C90FD"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23</w:t>
            </w:r>
          </w:p>
        </w:tc>
        <w:tc>
          <w:tcPr>
            <w:tcW w:w="287" w:type="pct"/>
            <w:tcBorders>
              <w:top w:val="outset" w:sz="6" w:space="0" w:color="auto"/>
              <w:left w:val="outset" w:sz="6" w:space="0" w:color="auto"/>
              <w:bottom w:val="outset" w:sz="6" w:space="0" w:color="auto"/>
              <w:right w:val="outset" w:sz="6" w:space="0" w:color="auto"/>
            </w:tcBorders>
            <w:hideMark/>
          </w:tcPr>
          <w:p w14:paraId="3BF2F3AE"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23</w:t>
            </w:r>
          </w:p>
        </w:tc>
        <w:tc>
          <w:tcPr>
            <w:tcW w:w="438" w:type="pct"/>
            <w:tcBorders>
              <w:top w:val="outset" w:sz="6" w:space="0" w:color="auto"/>
              <w:left w:val="outset" w:sz="6" w:space="0" w:color="auto"/>
              <w:bottom w:val="outset" w:sz="6" w:space="0" w:color="auto"/>
              <w:right w:val="outset" w:sz="6" w:space="0" w:color="auto"/>
            </w:tcBorders>
            <w:hideMark/>
          </w:tcPr>
          <w:p w14:paraId="727B35C5" w14:textId="77777777" w:rsidR="00A75CEF" w:rsidRPr="00A90180" w:rsidRDefault="00A75CEF" w:rsidP="00F52DCB">
            <w:pPr>
              <w:spacing w:line="254" w:lineRule="auto"/>
              <w:jc w:val="both"/>
              <w:rPr>
                <w:rFonts w:ascii="Times New Roman" w:hAnsi="Times New Roman" w:cs="Times New Roman"/>
                <w:i/>
              </w:rPr>
            </w:pPr>
            <w:r w:rsidRPr="00A90180">
              <w:rPr>
                <w:rFonts w:ascii="Times New Roman" w:hAnsi="Times New Roman" w:cs="Times New Roman"/>
              </w:rPr>
              <w:t>90</w:t>
            </w:r>
          </w:p>
        </w:tc>
      </w:tr>
      <w:tr w:rsidR="00A75CEF" w:rsidRPr="00A90180" w14:paraId="21D47C77" w14:textId="77777777" w:rsidTr="00F52DCB">
        <w:trPr>
          <w:trHeight w:val="266"/>
          <w:tblCellSpacing w:w="0" w:type="dxa"/>
        </w:trPr>
        <w:tc>
          <w:tcPr>
            <w:tcW w:w="5000" w:type="pct"/>
            <w:gridSpan w:val="8"/>
            <w:tcBorders>
              <w:top w:val="outset" w:sz="6" w:space="0" w:color="auto"/>
              <w:left w:val="outset" w:sz="6" w:space="0" w:color="auto"/>
              <w:bottom w:val="outset" w:sz="6" w:space="0" w:color="auto"/>
              <w:right w:val="outset" w:sz="6" w:space="0" w:color="auto"/>
            </w:tcBorders>
            <w:hideMark/>
          </w:tcPr>
          <w:p w14:paraId="2D0487A4"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Курсы внеурочной деятельности, рекомендованные для всех обучающихся</w:t>
            </w:r>
          </w:p>
        </w:tc>
      </w:tr>
      <w:tr w:rsidR="00A75CEF" w:rsidRPr="00A90180" w14:paraId="578BFE70" w14:textId="77777777" w:rsidTr="00F52DCB">
        <w:trPr>
          <w:trHeight w:val="256"/>
          <w:tblCellSpacing w:w="0" w:type="dxa"/>
        </w:trPr>
        <w:tc>
          <w:tcPr>
            <w:tcW w:w="2969" w:type="pct"/>
            <w:gridSpan w:val="2"/>
            <w:tcBorders>
              <w:top w:val="outset" w:sz="6" w:space="0" w:color="auto"/>
              <w:left w:val="outset" w:sz="6" w:space="0" w:color="auto"/>
              <w:bottom w:val="outset" w:sz="6" w:space="0" w:color="auto"/>
              <w:right w:val="outset" w:sz="6" w:space="0" w:color="auto"/>
            </w:tcBorders>
            <w:hideMark/>
          </w:tcPr>
          <w:p w14:paraId="6FB7AB8F"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 xml:space="preserve"> «Разговоры о важном»</w:t>
            </w:r>
          </w:p>
        </w:tc>
        <w:tc>
          <w:tcPr>
            <w:tcW w:w="732" w:type="pct"/>
            <w:gridSpan w:val="2"/>
            <w:tcBorders>
              <w:top w:val="outset" w:sz="6" w:space="0" w:color="auto"/>
              <w:left w:val="outset" w:sz="6" w:space="0" w:color="auto"/>
              <w:bottom w:val="outset" w:sz="6" w:space="0" w:color="auto"/>
              <w:right w:val="outset" w:sz="6" w:space="0" w:color="auto"/>
            </w:tcBorders>
            <w:hideMark/>
          </w:tcPr>
          <w:p w14:paraId="743D6DFA"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1</w:t>
            </w:r>
          </w:p>
        </w:tc>
        <w:tc>
          <w:tcPr>
            <w:tcW w:w="287" w:type="pct"/>
            <w:tcBorders>
              <w:top w:val="outset" w:sz="6" w:space="0" w:color="auto"/>
              <w:left w:val="outset" w:sz="6" w:space="0" w:color="auto"/>
              <w:bottom w:val="outset" w:sz="6" w:space="0" w:color="auto"/>
              <w:right w:val="outset" w:sz="6" w:space="0" w:color="auto"/>
            </w:tcBorders>
            <w:hideMark/>
          </w:tcPr>
          <w:p w14:paraId="73B118B6"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1</w:t>
            </w:r>
          </w:p>
        </w:tc>
        <w:tc>
          <w:tcPr>
            <w:tcW w:w="287" w:type="pct"/>
            <w:tcBorders>
              <w:top w:val="outset" w:sz="6" w:space="0" w:color="auto"/>
              <w:left w:val="outset" w:sz="6" w:space="0" w:color="auto"/>
              <w:bottom w:val="outset" w:sz="6" w:space="0" w:color="auto"/>
              <w:right w:val="outset" w:sz="6" w:space="0" w:color="auto"/>
            </w:tcBorders>
            <w:hideMark/>
          </w:tcPr>
          <w:p w14:paraId="6C0DF8EC"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1</w:t>
            </w:r>
          </w:p>
        </w:tc>
        <w:tc>
          <w:tcPr>
            <w:tcW w:w="287" w:type="pct"/>
            <w:tcBorders>
              <w:top w:val="outset" w:sz="6" w:space="0" w:color="auto"/>
              <w:left w:val="outset" w:sz="6" w:space="0" w:color="auto"/>
              <w:bottom w:val="outset" w:sz="6" w:space="0" w:color="auto"/>
              <w:right w:val="outset" w:sz="6" w:space="0" w:color="auto"/>
            </w:tcBorders>
            <w:hideMark/>
          </w:tcPr>
          <w:p w14:paraId="6F136AD8"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1</w:t>
            </w:r>
          </w:p>
        </w:tc>
        <w:tc>
          <w:tcPr>
            <w:tcW w:w="438" w:type="pct"/>
            <w:tcBorders>
              <w:top w:val="outset" w:sz="6" w:space="0" w:color="auto"/>
              <w:left w:val="outset" w:sz="6" w:space="0" w:color="auto"/>
              <w:bottom w:val="outset" w:sz="6" w:space="0" w:color="auto"/>
              <w:right w:val="outset" w:sz="6" w:space="0" w:color="auto"/>
            </w:tcBorders>
            <w:hideMark/>
          </w:tcPr>
          <w:p w14:paraId="56F6DD13"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4</w:t>
            </w:r>
          </w:p>
        </w:tc>
      </w:tr>
      <w:tr w:rsidR="00A75CEF" w:rsidRPr="00A90180" w14:paraId="164FD2B1" w14:textId="77777777" w:rsidTr="00F52DCB">
        <w:trPr>
          <w:trHeight w:val="247"/>
          <w:tblCellSpacing w:w="0" w:type="dxa"/>
        </w:trPr>
        <w:tc>
          <w:tcPr>
            <w:tcW w:w="2969" w:type="pct"/>
            <w:gridSpan w:val="2"/>
            <w:tcBorders>
              <w:top w:val="outset" w:sz="6" w:space="0" w:color="auto"/>
              <w:left w:val="outset" w:sz="6" w:space="0" w:color="auto"/>
              <w:bottom w:val="outset" w:sz="6" w:space="0" w:color="auto"/>
              <w:right w:val="outset" w:sz="6" w:space="0" w:color="auto"/>
            </w:tcBorders>
            <w:hideMark/>
          </w:tcPr>
          <w:p w14:paraId="30ACF50A"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 xml:space="preserve"> «Час здоровья»</w:t>
            </w:r>
          </w:p>
        </w:tc>
        <w:tc>
          <w:tcPr>
            <w:tcW w:w="732" w:type="pct"/>
            <w:gridSpan w:val="2"/>
            <w:tcBorders>
              <w:top w:val="outset" w:sz="6" w:space="0" w:color="auto"/>
              <w:left w:val="outset" w:sz="6" w:space="0" w:color="auto"/>
              <w:bottom w:val="outset" w:sz="6" w:space="0" w:color="auto"/>
              <w:right w:val="outset" w:sz="6" w:space="0" w:color="auto"/>
            </w:tcBorders>
            <w:hideMark/>
          </w:tcPr>
          <w:p w14:paraId="76415F1D"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1</w:t>
            </w:r>
          </w:p>
        </w:tc>
        <w:tc>
          <w:tcPr>
            <w:tcW w:w="287" w:type="pct"/>
            <w:tcBorders>
              <w:top w:val="outset" w:sz="6" w:space="0" w:color="auto"/>
              <w:left w:val="outset" w:sz="6" w:space="0" w:color="auto"/>
              <w:bottom w:val="outset" w:sz="6" w:space="0" w:color="auto"/>
              <w:right w:val="outset" w:sz="6" w:space="0" w:color="auto"/>
            </w:tcBorders>
            <w:hideMark/>
          </w:tcPr>
          <w:p w14:paraId="44EADD9C"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1</w:t>
            </w:r>
          </w:p>
        </w:tc>
        <w:tc>
          <w:tcPr>
            <w:tcW w:w="287" w:type="pct"/>
            <w:tcBorders>
              <w:top w:val="outset" w:sz="6" w:space="0" w:color="auto"/>
              <w:left w:val="outset" w:sz="6" w:space="0" w:color="auto"/>
              <w:bottom w:val="outset" w:sz="6" w:space="0" w:color="auto"/>
              <w:right w:val="outset" w:sz="6" w:space="0" w:color="auto"/>
            </w:tcBorders>
            <w:hideMark/>
          </w:tcPr>
          <w:p w14:paraId="0144901A"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1</w:t>
            </w:r>
          </w:p>
        </w:tc>
        <w:tc>
          <w:tcPr>
            <w:tcW w:w="287" w:type="pct"/>
            <w:tcBorders>
              <w:top w:val="outset" w:sz="6" w:space="0" w:color="auto"/>
              <w:left w:val="outset" w:sz="6" w:space="0" w:color="auto"/>
              <w:bottom w:val="outset" w:sz="6" w:space="0" w:color="auto"/>
              <w:right w:val="outset" w:sz="6" w:space="0" w:color="auto"/>
            </w:tcBorders>
            <w:hideMark/>
          </w:tcPr>
          <w:p w14:paraId="3E58F489"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1</w:t>
            </w:r>
          </w:p>
        </w:tc>
        <w:tc>
          <w:tcPr>
            <w:tcW w:w="438" w:type="pct"/>
            <w:tcBorders>
              <w:top w:val="outset" w:sz="6" w:space="0" w:color="auto"/>
              <w:left w:val="outset" w:sz="6" w:space="0" w:color="auto"/>
              <w:bottom w:val="outset" w:sz="6" w:space="0" w:color="auto"/>
              <w:right w:val="outset" w:sz="6" w:space="0" w:color="auto"/>
            </w:tcBorders>
            <w:hideMark/>
          </w:tcPr>
          <w:p w14:paraId="75AA035C"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4</w:t>
            </w:r>
          </w:p>
        </w:tc>
      </w:tr>
      <w:tr w:rsidR="00A75CEF" w:rsidRPr="00A90180" w14:paraId="39CC6731" w14:textId="77777777" w:rsidTr="00F52DCB">
        <w:trPr>
          <w:trHeight w:val="308"/>
          <w:tblCellSpacing w:w="0" w:type="dxa"/>
        </w:trPr>
        <w:tc>
          <w:tcPr>
            <w:tcW w:w="2969" w:type="pct"/>
            <w:gridSpan w:val="2"/>
            <w:tcBorders>
              <w:top w:val="outset" w:sz="6" w:space="0" w:color="auto"/>
              <w:left w:val="outset" w:sz="6" w:space="0" w:color="auto"/>
              <w:bottom w:val="outset" w:sz="6" w:space="0" w:color="auto"/>
              <w:right w:val="outset" w:sz="6" w:space="0" w:color="auto"/>
            </w:tcBorders>
            <w:hideMark/>
          </w:tcPr>
          <w:p w14:paraId="0F5283EE"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«В мире цифры»</w:t>
            </w:r>
          </w:p>
        </w:tc>
        <w:tc>
          <w:tcPr>
            <w:tcW w:w="732" w:type="pct"/>
            <w:gridSpan w:val="2"/>
            <w:tcBorders>
              <w:top w:val="outset" w:sz="6" w:space="0" w:color="auto"/>
              <w:left w:val="outset" w:sz="6" w:space="0" w:color="auto"/>
              <w:bottom w:val="outset" w:sz="6" w:space="0" w:color="auto"/>
              <w:right w:val="outset" w:sz="6" w:space="0" w:color="auto"/>
            </w:tcBorders>
            <w:hideMark/>
          </w:tcPr>
          <w:p w14:paraId="6B9BFAB4" w14:textId="77777777" w:rsidR="00A75CEF" w:rsidRPr="00A90180" w:rsidRDefault="00A75CEF" w:rsidP="00F52DCB">
            <w:pPr>
              <w:jc w:val="both"/>
              <w:rPr>
                <w:rFonts w:ascii="Times New Roman" w:hAnsi="Times New Roman" w:cs="Times New Roman"/>
              </w:rPr>
            </w:pPr>
          </w:p>
        </w:tc>
        <w:tc>
          <w:tcPr>
            <w:tcW w:w="287" w:type="pct"/>
            <w:tcBorders>
              <w:top w:val="outset" w:sz="6" w:space="0" w:color="auto"/>
              <w:left w:val="outset" w:sz="6" w:space="0" w:color="auto"/>
              <w:bottom w:val="outset" w:sz="6" w:space="0" w:color="auto"/>
              <w:right w:val="outset" w:sz="6" w:space="0" w:color="auto"/>
            </w:tcBorders>
            <w:hideMark/>
          </w:tcPr>
          <w:p w14:paraId="59EDC2E6" w14:textId="77777777" w:rsidR="00A75CEF" w:rsidRPr="00A90180" w:rsidRDefault="00A75CEF" w:rsidP="00F52DCB">
            <w:pPr>
              <w:jc w:val="both"/>
              <w:rPr>
                <w:rFonts w:ascii="Times New Roman" w:hAnsi="Times New Roman" w:cs="Times New Roman"/>
              </w:rPr>
            </w:pPr>
          </w:p>
        </w:tc>
        <w:tc>
          <w:tcPr>
            <w:tcW w:w="287" w:type="pct"/>
            <w:tcBorders>
              <w:top w:val="outset" w:sz="6" w:space="0" w:color="auto"/>
              <w:left w:val="outset" w:sz="6" w:space="0" w:color="auto"/>
              <w:bottom w:val="outset" w:sz="6" w:space="0" w:color="auto"/>
              <w:right w:val="outset" w:sz="6" w:space="0" w:color="auto"/>
            </w:tcBorders>
            <w:hideMark/>
          </w:tcPr>
          <w:p w14:paraId="115AE6F8" w14:textId="77777777" w:rsidR="00A75CEF" w:rsidRPr="00A90180" w:rsidRDefault="00A75CEF" w:rsidP="00F52DCB">
            <w:pPr>
              <w:jc w:val="both"/>
              <w:rPr>
                <w:rFonts w:ascii="Times New Roman" w:hAnsi="Times New Roman" w:cs="Times New Roman"/>
              </w:rPr>
            </w:pPr>
          </w:p>
        </w:tc>
        <w:tc>
          <w:tcPr>
            <w:tcW w:w="287" w:type="pct"/>
            <w:tcBorders>
              <w:top w:val="outset" w:sz="6" w:space="0" w:color="auto"/>
              <w:left w:val="outset" w:sz="6" w:space="0" w:color="auto"/>
              <w:bottom w:val="outset" w:sz="6" w:space="0" w:color="auto"/>
              <w:right w:val="outset" w:sz="6" w:space="0" w:color="auto"/>
            </w:tcBorders>
            <w:hideMark/>
          </w:tcPr>
          <w:p w14:paraId="675B83C5"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1</w:t>
            </w:r>
          </w:p>
        </w:tc>
        <w:tc>
          <w:tcPr>
            <w:tcW w:w="438" w:type="pct"/>
            <w:tcBorders>
              <w:top w:val="outset" w:sz="6" w:space="0" w:color="auto"/>
              <w:left w:val="outset" w:sz="6" w:space="0" w:color="auto"/>
              <w:bottom w:val="outset" w:sz="6" w:space="0" w:color="auto"/>
              <w:right w:val="outset" w:sz="6" w:space="0" w:color="auto"/>
            </w:tcBorders>
            <w:hideMark/>
          </w:tcPr>
          <w:p w14:paraId="3CDB07F0"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1</w:t>
            </w:r>
          </w:p>
        </w:tc>
      </w:tr>
      <w:tr w:rsidR="00A75CEF" w:rsidRPr="00A90180" w14:paraId="07FB3744" w14:textId="77777777" w:rsidTr="00F52DCB">
        <w:trPr>
          <w:trHeight w:val="242"/>
          <w:tblCellSpacing w:w="0" w:type="dxa"/>
        </w:trPr>
        <w:tc>
          <w:tcPr>
            <w:tcW w:w="2969" w:type="pct"/>
            <w:gridSpan w:val="2"/>
            <w:tcBorders>
              <w:top w:val="outset" w:sz="6" w:space="0" w:color="auto"/>
              <w:left w:val="outset" w:sz="6" w:space="0" w:color="auto"/>
              <w:bottom w:val="outset" w:sz="6" w:space="0" w:color="auto"/>
              <w:right w:val="outset" w:sz="6" w:space="0" w:color="auto"/>
            </w:tcBorders>
            <w:hideMark/>
          </w:tcPr>
          <w:p w14:paraId="719F96F1"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«По ступенькам финансовой грамоты»</w:t>
            </w:r>
          </w:p>
        </w:tc>
        <w:tc>
          <w:tcPr>
            <w:tcW w:w="732" w:type="pct"/>
            <w:gridSpan w:val="2"/>
            <w:tcBorders>
              <w:top w:val="outset" w:sz="6" w:space="0" w:color="auto"/>
              <w:left w:val="outset" w:sz="6" w:space="0" w:color="auto"/>
              <w:bottom w:val="outset" w:sz="6" w:space="0" w:color="auto"/>
              <w:right w:val="outset" w:sz="6" w:space="0" w:color="auto"/>
            </w:tcBorders>
            <w:hideMark/>
          </w:tcPr>
          <w:p w14:paraId="126E9B15"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1</w:t>
            </w:r>
          </w:p>
        </w:tc>
        <w:tc>
          <w:tcPr>
            <w:tcW w:w="287" w:type="pct"/>
            <w:tcBorders>
              <w:top w:val="outset" w:sz="6" w:space="0" w:color="auto"/>
              <w:left w:val="outset" w:sz="6" w:space="0" w:color="auto"/>
              <w:bottom w:val="outset" w:sz="6" w:space="0" w:color="auto"/>
              <w:right w:val="outset" w:sz="6" w:space="0" w:color="auto"/>
            </w:tcBorders>
            <w:hideMark/>
          </w:tcPr>
          <w:p w14:paraId="38402E1A"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1</w:t>
            </w:r>
          </w:p>
        </w:tc>
        <w:tc>
          <w:tcPr>
            <w:tcW w:w="287" w:type="pct"/>
            <w:tcBorders>
              <w:top w:val="outset" w:sz="6" w:space="0" w:color="auto"/>
              <w:left w:val="outset" w:sz="6" w:space="0" w:color="auto"/>
              <w:bottom w:val="outset" w:sz="6" w:space="0" w:color="auto"/>
              <w:right w:val="outset" w:sz="6" w:space="0" w:color="auto"/>
            </w:tcBorders>
            <w:hideMark/>
          </w:tcPr>
          <w:p w14:paraId="11355B23"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1</w:t>
            </w:r>
          </w:p>
        </w:tc>
        <w:tc>
          <w:tcPr>
            <w:tcW w:w="287" w:type="pct"/>
            <w:tcBorders>
              <w:top w:val="outset" w:sz="6" w:space="0" w:color="auto"/>
              <w:left w:val="outset" w:sz="6" w:space="0" w:color="auto"/>
              <w:bottom w:val="outset" w:sz="6" w:space="0" w:color="auto"/>
              <w:right w:val="outset" w:sz="6" w:space="0" w:color="auto"/>
            </w:tcBorders>
            <w:hideMark/>
          </w:tcPr>
          <w:p w14:paraId="46F61053" w14:textId="77777777" w:rsidR="00A75CEF" w:rsidRPr="00A90180" w:rsidRDefault="00A75CEF" w:rsidP="00F52DCB">
            <w:pPr>
              <w:jc w:val="both"/>
              <w:rPr>
                <w:rFonts w:ascii="Times New Roman" w:hAnsi="Times New Roman" w:cs="Times New Roman"/>
              </w:rPr>
            </w:pPr>
          </w:p>
        </w:tc>
        <w:tc>
          <w:tcPr>
            <w:tcW w:w="438" w:type="pct"/>
            <w:tcBorders>
              <w:top w:val="outset" w:sz="6" w:space="0" w:color="auto"/>
              <w:left w:val="outset" w:sz="6" w:space="0" w:color="auto"/>
              <w:bottom w:val="outset" w:sz="6" w:space="0" w:color="auto"/>
              <w:right w:val="outset" w:sz="6" w:space="0" w:color="auto"/>
            </w:tcBorders>
            <w:hideMark/>
          </w:tcPr>
          <w:p w14:paraId="68DD2C59"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3</w:t>
            </w:r>
          </w:p>
        </w:tc>
      </w:tr>
      <w:tr w:rsidR="00A75CEF" w:rsidRPr="00A90180" w14:paraId="0B3C59A3" w14:textId="77777777" w:rsidTr="00F52DCB">
        <w:trPr>
          <w:trHeight w:val="242"/>
          <w:tblCellSpacing w:w="0" w:type="dxa"/>
        </w:trPr>
        <w:tc>
          <w:tcPr>
            <w:tcW w:w="2969" w:type="pct"/>
            <w:gridSpan w:val="2"/>
            <w:tcBorders>
              <w:top w:val="outset" w:sz="6" w:space="0" w:color="auto"/>
              <w:left w:val="outset" w:sz="6" w:space="0" w:color="auto"/>
              <w:bottom w:val="outset" w:sz="6" w:space="0" w:color="auto"/>
              <w:right w:val="outset" w:sz="6" w:space="0" w:color="auto"/>
            </w:tcBorders>
            <w:hideMark/>
          </w:tcPr>
          <w:p w14:paraId="4B83D284"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«Чтение с увлечением»</w:t>
            </w:r>
          </w:p>
        </w:tc>
        <w:tc>
          <w:tcPr>
            <w:tcW w:w="732" w:type="pct"/>
            <w:gridSpan w:val="2"/>
            <w:tcBorders>
              <w:top w:val="outset" w:sz="6" w:space="0" w:color="auto"/>
              <w:left w:val="outset" w:sz="6" w:space="0" w:color="auto"/>
              <w:bottom w:val="outset" w:sz="6" w:space="0" w:color="auto"/>
              <w:right w:val="outset" w:sz="6" w:space="0" w:color="auto"/>
            </w:tcBorders>
            <w:hideMark/>
          </w:tcPr>
          <w:p w14:paraId="1B2FEF3E"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1</w:t>
            </w:r>
          </w:p>
        </w:tc>
        <w:tc>
          <w:tcPr>
            <w:tcW w:w="287" w:type="pct"/>
            <w:tcBorders>
              <w:top w:val="outset" w:sz="6" w:space="0" w:color="auto"/>
              <w:left w:val="outset" w:sz="6" w:space="0" w:color="auto"/>
              <w:bottom w:val="outset" w:sz="6" w:space="0" w:color="auto"/>
              <w:right w:val="outset" w:sz="6" w:space="0" w:color="auto"/>
            </w:tcBorders>
            <w:hideMark/>
          </w:tcPr>
          <w:p w14:paraId="18F9D679"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1</w:t>
            </w:r>
          </w:p>
        </w:tc>
        <w:tc>
          <w:tcPr>
            <w:tcW w:w="287" w:type="pct"/>
            <w:tcBorders>
              <w:top w:val="outset" w:sz="6" w:space="0" w:color="auto"/>
              <w:left w:val="outset" w:sz="6" w:space="0" w:color="auto"/>
              <w:bottom w:val="outset" w:sz="6" w:space="0" w:color="auto"/>
              <w:right w:val="outset" w:sz="6" w:space="0" w:color="auto"/>
            </w:tcBorders>
            <w:hideMark/>
          </w:tcPr>
          <w:p w14:paraId="43A5953B"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1</w:t>
            </w:r>
          </w:p>
        </w:tc>
        <w:tc>
          <w:tcPr>
            <w:tcW w:w="287" w:type="pct"/>
            <w:tcBorders>
              <w:top w:val="outset" w:sz="6" w:space="0" w:color="auto"/>
              <w:left w:val="outset" w:sz="6" w:space="0" w:color="auto"/>
              <w:bottom w:val="outset" w:sz="6" w:space="0" w:color="auto"/>
              <w:right w:val="outset" w:sz="6" w:space="0" w:color="auto"/>
            </w:tcBorders>
            <w:hideMark/>
          </w:tcPr>
          <w:p w14:paraId="425AD7E4"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1</w:t>
            </w:r>
          </w:p>
        </w:tc>
        <w:tc>
          <w:tcPr>
            <w:tcW w:w="438" w:type="pct"/>
            <w:tcBorders>
              <w:top w:val="outset" w:sz="6" w:space="0" w:color="auto"/>
              <w:left w:val="outset" w:sz="6" w:space="0" w:color="auto"/>
              <w:bottom w:val="outset" w:sz="6" w:space="0" w:color="auto"/>
              <w:right w:val="outset" w:sz="6" w:space="0" w:color="auto"/>
            </w:tcBorders>
            <w:hideMark/>
          </w:tcPr>
          <w:p w14:paraId="32192F67"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4</w:t>
            </w:r>
          </w:p>
        </w:tc>
      </w:tr>
      <w:tr w:rsidR="00A75CEF" w:rsidRPr="00A90180" w14:paraId="56377883" w14:textId="77777777" w:rsidTr="00F52DCB">
        <w:trPr>
          <w:trHeight w:val="242"/>
          <w:tblCellSpacing w:w="0" w:type="dxa"/>
        </w:trPr>
        <w:tc>
          <w:tcPr>
            <w:tcW w:w="2969" w:type="pct"/>
            <w:gridSpan w:val="2"/>
            <w:tcBorders>
              <w:top w:val="outset" w:sz="6" w:space="0" w:color="auto"/>
              <w:left w:val="outset" w:sz="6" w:space="0" w:color="auto"/>
              <w:bottom w:val="outset" w:sz="6" w:space="0" w:color="auto"/>
              <w:right w:val="outset" w:sz="6" w:space="0" w:color="auto"/>
            </w:tcBorders>
            <w:hideMark/>
          </w:tcPr>
          <w:p w14:paraId="2547862D"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Итого на реализацию курсов внеурочной деятельности</w:t>
            </w:r>
          </w:p>
        </w:tc>
        <w:tc>
          <w:tcPr>
            <w:tcW w:w="732" w:type="pct"/>
            <w:gridSpan w:val="2"/>
            <w:tcBorders>
              <w:top w:val="outset" w:sz="6" w:space="0" w:color="auto"/>
              <w:left w:val="outset" w:sz="6" w:space="0" w:color="auto"/>
              <w:bottom w:val="outset" w:sz="6" w:space="0" w:color="auto"/>
              <w:right w:val="outset" w:sz="6" w:space="0" w:color="auto"/>
            </w:tcBorders>
            <w:hideMark/>
          </w:tcPr>
          <w:p w14:paraId="43F33C85"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4</w:t>
            </w:r>
          </w:p>
        </w:tc>
        <w:tc>
          <w:tcPr>
            <w:tcW w:w="287" w:type="pct"/>
            <w:tcBorders>
              <w:top w:val="outset" w:sz="6" w:space="0" w:color="auto"/>
              <w:left w:val="outset" w:sz="6" w:space="0" w:color="auto"/>
              <w:bottom w:val="outset" w:sz="6" w:space="0" w:color="auto"/>
              <w:right w:val="outset" w:sz="6" w:space="0" w:color="auto"/>
            </w:tcBorders>
            <w:hideMark/>
          </w:tcPr>
          <w:p w14:paraId="6565A1CA"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4</w:t>
            </w:r>
          </w:p>
        </w:tc>
        <w:tc>
          <w:tcPr>
            <w:tcW w:w="287" w:type="pct"/>
            <w:tcBorders>
              <w:top w:val="outset" w:sz="6" w:space="0" w:color="auto"/>
              <w:left w:val="outset" w:sz="6" w:space="0" w:color="auto"/>
              <w:bottom w:val="outset" w:sz="6" w:space="0" w:color="auto"/>
              <w:right w:val="outset" w:sz="6" w:space="0" w:color="auto"/>
            </w:tcBorders>
            <w:hideMark/>
          </w:tcPr>
          <w:p w14:paraId="06FCBCAB"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4</w:t>
            </w:r>
          </w:p>
        </w:tc>
        <w:tc>
          <w:tcPr>
            <w:tcW w:w="287" w:type="pct"/>
            <w:tcBorders>
              <w:top w:val="outset" w:sz="6" w:space="0" w:color="auto"/>
              <w:left w:val="outset" w:sz="6" w:space="0" w:color="auto"/>
              <w:bottom w:val="outset" w:sz="6" w:space="0" w:color="auto"/>
              <w:right w:val="outset" w:sz="6" w:space="0" w:color="auto"/>
            </w:tcBorders>
            <w:hideMark/>
          </w:tcPr>
          <w:p w14:paraId="28DEB062"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4</w:t>
            </w:r>
          </w:p>
        </w:tc>
        <w:tc>
          <w:tcPr>
            <w:tcW w:w="438" w:type="pct"/>
            <w:tcBorders>
              <w:top w:val="outset" w:sz="6" w:space="0" w:color="auto"/>
              <w:left w:val="outset" w:sz="6" w:space="0" w:color="auto"/>
              <w:bottom w:val="outset" w:sz="6" w:space="0" w:color="auto"/>
              <w:right w:val="outset" w:sz="6" w:space="0" w:color="auto"/>
            </w:tcBorders>
            <w:hideMark/>
          </w:tcPr>
          <w:p w14:paraId="0221654A"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16</w:t>
            </w:r>
          </w:p>
        </w:tc>
      </w:tr>
    </w:tbl>
    <w:p w14:paraId="29170F03" w14:textId="77777777" w:rsidR="00A75CEF" w:rsidRDefault="00A75CEF" w:rsidP="00A75CEF">
      <w:pPr>
        <w:pStyle w:val="Default"/>
        <w:jc w:val="both"/>
        <w:rPr>
          <w:sz w:val="20"/>
          <w:szCs w:val="20"/>
        </w:rPr>
      </w:pPr>
      <w:r w:rsidRPr="00A90180">
        <w:rPr>
          <w:sz w:val="20"/>
          <w:szCs w:val="20"/>
        </w:rPr>
        <w:t>*НУФ (ВУД)—неурочные формы организации учебной деятельности; выполнение «ступенчатого режима»</w:t>
      </w:r>
      <w:r w:rsidRPr="008500BE">
        <w:rPr>
          <w:sz w:val="20"/>
          <w:szCs w:val="20"/>
        </w:rPr>
        <w:t xml:space="preserve"> обучения в 1 классе. (Письмо Минобразования России от 20.04.2001 г. № 408/13 – 13 «Рекомендации по организации обучения первоклассников в адаптационный период»)</w:t>
      </w:r>
    </w:p>
    <w:p w14:paraId="74A7B343" w14:textId="77777777" w:rsidR="00A75CEF" w:rsidRDefault="00A75CEF" w:rsidP="00A75CEF">
      <w:pPr>
        <w:jc w:val="both"/>
        <w:rPr>
          <w:rFonts w:ascii="Times New Roman" w:hAnsi="Times New Roman" w:cs="Times New Roman"/>
          <w:b/>
          <w:bCs/>
        </w:rPr>
      </w:pPr>
    </w:p>
    <w:p w14:paraId="609514FD" w14:textId="77777777" w:rsidR="00A75CEF" w:rsidRPr="00A90180" w:rsidRDefault="00A75CEF" w:rsidP="00A75CEF">
      <w:pPr>
        <w:ind w:firstLine="708"/>
        <w:jc w:val="both"/>
        <w:rPr>
          <w:rFonts w:ascii="Times New Roman" w:hAnsi="Times New Roman" w:cs="Times New Roman"/>
          <w:bCs/>
        </w:rPr>
      </w:pPr>
      <w:r w:rsidRPr="00A90180">
        <w:rPr>
          <w:rFonts w:ascii="Times New Roman" w:hAnsi="Times New Roman" w:cs="Times New Roman"/>
          <w:bCs/>
        </w:rPr>
        <w:t>Годовой учебный план для 1-4 классов МАОУ СОШ №50, спроектированный на основе 1 варианта учебного плана Примерной ООП НОО (пятидневная учебная неделя) и выполнения соотношения 80%-20%.</w:t>
      </w:r>
    </w:p>
    <w:tbl>
      <w:tblPr>
        <w:tblpPr w:leftFromText="180" w:rightFromText="180" w:bottomFromText="160" w:vertAnchor="text" w:horzAnchor="margin" w:tblpXSpec="center" w:tblpY="106"/>
        <w:tblW w:w="4993"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15"/>
        <w:gridCol w:w="3428"/>
        <w:gridCol w:w="655"/>
        <w:gridCol w:w="711"/>
        <w:gridCol w:w="535"/>
        <w:gridCol w:w="535"/>
        <w:gridCol w:w="535"/>
        <w:gridCol w:w="1112"/>
      </w:tblGrid>
      <w:tr w:rsidR="00A75CEF" w:rsidRPr="00A90180" w14:paraId="2729915B" w14:textId="77777777" w:rsidTr="00F52DCB">
        <w:trPr>
          <w:trHeight w:val="287"/>
          <w:tblCellSpacing w:w="0" w:type="dxa"/>
        </w:trPr>
        <w:tc>
          <w:tcPr>
            <w:tcW w:w="973" w:type="pct"/>
            <w:vMerge w:val="restart"/>
            <w:tcBorders>
              <w:top w:val="outset" w:sz="6" w:space="0" w:color="auto"/>
              <w:left w:val="outset" w:sz="6" w:space="0" w:color="auto"/>
              <w:bottom w:val="outset" w:sz="6" w:space="0" w:color="auto"/>
              <w:right w:val="outset" w:sz="6" w:space="0" w:color="auto"/>
            </w:tcBorders>
            <w:hideMark/>
          </w:tcPr>
          <w:p w14:paraId="52530D4B" w14:textId="77777777" w:rsidR="00A75CEF" w:rsidRPr="00A90180" w:rsidRDefault="00A75CEF" w:rsidP="00F52DCB">
            <w:pPr>
              <w:spacing w:line="254" w:lineRule="auto"/>
              <w:jc w:val="both"/>
              <w:rPr>
                <w:rFonts w:ascii="Times New Roman" w:hAnsi="Times New Roman" w:cs="Times New Roman"/>
                <w:bCs/>
              </w:rPr>
            </w:pPr>
            <w:r w:rsidRPr="00A90180">
              <w:rPr>
                <w:rFonts w:ascii="Times New Roman" w:hAnsi="Times New Roman" w:cs="Times New Roman"/>
                <w:bCs/>
              </w:rPr>
              <w:lastRenderedPageBreak/>
              <w:t>Предметные области</w:t>
            </w:r>
          </w:p>
        </w:tc>
        <w:tc>
          <w:tcPr>
            <w:tcW w:w="1838" w:type="pct"/>
            <w:vMerge w:val="restart"/>
            <w:tcBorders>
              <w:top w:val="outset" w:sz="6" w:space="0" w:color="auto"/>
              <w:left w:val="outset" w:sz="6" w:space="0" w:color="auto"/>
              <w:bottom w:val="outset" w:sz="6" w:space="0" w:color="auto"/>
              <w:right w:val="outset" w:sz="6" w:space="0" w:color="auto"/>
            </w:tcBorders>
            <w:hideMark/>
          </w:tcPr>
          <w:p w14:paraId="5731D8DA" w14:textId="77777777" w:rsidR="00A75CEF" w:rsidRPr="00A90180" w:rsidRDefault="00A75CEF" w:rsidP="00F52DCB">
            <w:pPr>
              <w:spacing w:line="254" w:lineRule="auto"/>
              <w:jc w:val="both"/>
              <w:rPr>
                <w:rFonts w:ascii="Times New Roman" w:hAnsi="Times New Roman" w:cs="Times New Roman"/>
                <w:bCs/>
              </w:rPr>
            </w:pPr>
            <w:r w:rsidRPr="00A90180">
              <w:rPr>
                <w:rFonts w:ascii="Times New Roman" w:hAnsi="Times New Roman" w:cs="Times New Roman"/>
                <w:bCs/>
              </w:rPr>
              <w:t>Учебные предметы</w:t>
            </w:r>
          </w:p>
        </w:tc>
        <w:tc>
          <w:tcPr>
            <w:tcW w:w="2189" w:type="pct"/>
            <w:gridSpan w:val="6"/>
            <w:tcBorders>
              <w:top w:val="outset" w:sz="6" w:space="0" w:color="auto"/>
              <w:left w:val="outset" w:sz="6" w:space="0" w:color="auto"/>
              <w:bottom w:val="outset" w:sz="6" w:space="0" w:color="auto"/>
              <w:right w:val="outset" w:sz="6" w:space="0" w:color="auto"/>
            </w:tcBorders>
            <w:hideMark/>
          </w:tcPr>
          <w:p w14:paraId="2E58FE89" w14:textId="77777777" w:rsidR="00A75CEF" w:rsidRPr="00A90180" w:rsidRDefault="00A75CEF" w:rsidP="00F52DCB">
            <w:pPr>
              <w:spacing w:line="254" w:lineRule="auto"/>
              <w:jc w:val="both"/>
              <w:rPr>
                <w:rFonts w:ascii="Times New Roman" w:hAnsi="Times New Roman" w:cs="Times New Roman"/>
                <w:bCs/>
              </w:rPr>
            </w:pPr>
            <w:r w:rsidRPr="00A90180">
              <w:rPr>
                <w:rFonts w:ascii="Times New Roman" w:hAnsi="Times New Roman" w:cs="Times New Roman"/>
                <w:bCs/>
              </w:rPr>
              <w:t>Классы</w:t>
            </w:r>
          </w:p>
        </w:tc>
      </w:tr>
      <w:tr w:rsidR="00A75CEF" w:rsidRPr="00A90180" w14:paraId="0A7032F1" w14:textId="77777777" w:rsidTr="00F52DCB">
        <w:trPr>
          <w:trHeight w:val="146"/>
          <w:tblCellSpacing w:w="0" w:type="dxa"/>
        </w:trPr>
        <w:tc>
          <w:tcPr>
            <w:tcW w:w="973" w:type="pct"/>
            <w:vMerge/>
            <w:tcBorders>
              <w:top w:val="outset" w:sz="6" w:space="0" w:color="auto"/>
              <w:left w:val="outset" w:sz="6" w:space="0" w:color="auto"/>
              <w:bottom w:val="outset" w:sz="6" w:space="0" w:color="auto"/>
              <w:right w:val="outset" w:sz="6" w:space="0" w:color="auto"/>
            </w:tcBorders>
            <w:vAlign w:val="center"/>
            <w:hideMark/>
          </w:tcPr>
          <w:p w14:paraId="00BA23C2" w14:textId="77777777" w:rsidR="00A75CEF" w:rsidRPr="00A90180" w:rsidRDefault="00A75CEF" w:rsidP="00F52DCB">
            <w:pPr>
              <w:spacing w:line="256" w:lineRule="auto"/>
              <w:rPr>
                <w:rFonts w:ascii="Times New Roman" w:eastAsia="Times New Roman" w:hAnsi="Times New Roman" w:cs="Times New Roman"/>
                <w:bCs/>
              </w:rPr>
            </w:pPr>
          </w:p>
        </w:tc>
        <w:tc>
          <w:tcPr>
            <w:tcW w:w="1838" w:type="pct"/>
            <w:vMerge/>
            <w:tcBorders>
              <w:top w:val="outset" w:sz="6" w:space="0" w:color="auto"/>
              <w:left w:val="outset" w:sz="6" w:space="0" w:color="auto"/>
              <w:bottom w:val="outset" w:sz="6" w:space="0" w:color="auto"/>
              <w:right w:val="outset" w:sz="6" w:space="0" w:color="auto"/>
            </w:tcBorders>
            <w:vAlign w:val="center"/>
            <w:hideMark/>
          </w:tcPr>
          <w:p w14:paraId="7FFA78D4" w14:textId="77777777" w:rsidR="00A75CEF" w:rsidRPr="00A90180" w:rsidRDefault="00A75CEF" w:rsidP="00F52DCB">
            <w:pPr>
              <w:spacing w:line="256" w:lineRule="auto"/>
              <w:rPr>
                <w:rFonts w:ascii="Times New Roman" w:eastAsia="Times New Roman" w:hAnsi="Times New Roman" w:cs="Times New Roman"/>
                <w:bCs/>
              </w:rPr>
            </w:pPr>
          </w:p>
        </w:tc>
        <w:tc>
          <w:tcPr>
            <w:tcW w:w="351" w:type="pct"/>
            <w:tcBorders>
              <w:top w:val="outset" w:sz="6" w:space="0" w:color="auto"/>
              <w:left w:val="outset" w:sz="6" w:space="0" w:color="auto"/>
              <w:bottom w:val="outset" w:sz="6" w:space="0" w:color="auto"/>
              <w:right w:val="outset" w:sz="6" w:space="0" w:color="auto"/>
            </w:tcBorders>
            <w:hideMark/>
          </w:tcPr>
          <w:p w14:paraId="46FA556D"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bCs/>
              </w:rPr>
              <w:t>1</w:t>
            </w:r>
          </w:p>
        </w:tc>
        <w:tc>
          <w:tcPr>
            <w:tcW w:w="380" w:type="pct"/>
            <w:tcBorders>
              <w:top w:val="outset" w:sz="6" w:space="0" w:color="auto"/>
              <w:left w:val="outset" w:sz="6" w:space="0" w:color="auto"/>
              <w:bottom w:val="outset" w:sz="6" w:space="0" w:color="auto"/>
              <w:right w:val="outset" w:sz="6" w:space="0" w:color="auto"/>
            </w:tcBorders>
            <w:hideMark/>
          </w:tcPr>
          <w:p w14:paraId="0CAC1815"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НУФ*</w:t>
            </w:r>
          </w:p>
          <w:p w14:paraId="41249D2B"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(ВУД)</w:t>
            </w:r>
          </w:p>
        </w:tc>
        <w:tc>
          <w:tcPr>
            <w:tcW w:w="287" w:type="pct"/>
            <w:tcBorders>
              <w:top w:val="outset" w:sz="6" w:space="0" w:color="auto"/>
              <w:left w:val="outset" w:sz="6" w:space="0" w:color="auto"/>
              <w:bottom w:val="outset" w:sz="6" w:space="0" w:color="auto"/>
              <w:right w:val="outset" w:sz="6" w:space="0" w:color="auto"/>
            </w:tcBorders>
            <w:hideMark/>
          </w:tcPr>
          <w:p w14:paraId="34AE55A9"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bCs/>
              </w:rPr>
              <w:t>2</w:t>
            </w:r>
          </w:p>
        </w:tc>
        <w:tc>
          <w:tcPr>
            <w:tcW w:w="287" w:type="pct"/>
            <w:tcBorders>
              <w:top w:val="outset" w:sz="6" w:space="0" w:color="auto"/>
              <w:left w:val="outset" w:sz="6" w:space="0" w:color="auto"/>
              <w:bottom w:val="outset" w:sz="6" w:space="0" w:color="auto"/>
              <w:right w:val="outset" w:sz="6" w:space="0" w:color="auto"/>
            </w:tcBorders>
            <w:hideMark/>
          </w:tcPr>
          <w:p w14:paraId="1F190279"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bCs/>
              </w:rPr>
              <w:t>3</w:t>
            </w:r>
          </w:p>
        </w:tc>
        <w:tc>
          <w:tcPr>
            <w:tcW w:w="287" w:type="pct"/>
            <w:tcBorders>
              <w:top w:val="outset" w:sz="6" w:space="0" w:color="auto"/>
              <w:left w:val="outset" w:sz="6" w:space="0" w:color="auto"/>
              <w:bottom w:val="outset" w:sz="6" w:space="0" w:color="auto"/>
              <w:right w:val="outset" w:sz="6" w:space="0" w:color="auto"/>
            </w:tcBorders>
            <w:hideMark/>
          </w:tcPr>
          <w:p w14:paraId="1D8099C6"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bCs/>
              </w:rPr>
              <w:t>4</w:t>
            </w:r>
          </w:p>
        </w:tc>
        <w:tc>
          <w:tcPr>
            <w:tcW w:w="598" w:type="pct"/>
            <w:tcBorders>
              <w:top w:val="outset" w:sz="6" w:space="0" w:color="auto"/>
              <w:left w:val="outset" w:sz="6" w:space="0" w:color="auto"/>
              <w:bottom w:val="outset" w:sz="6" w:space="0" w:color="auto"/>
              <w:right w:val="outset" w:sz="6" w:space="0" w:color="auto"/>
            </w:tcBorders>
            <w:hideMark/>
          </w:tcPr>
          <w:p w14:paraId="69981526"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Всего</w:t>
            </w:r>
          </w:p>
        </w:tc>
      </w:tr>
      <w:tr w:rsidR="00A75CEF" w:rsidRPr="00A90180" w14:paraId="4A4853DB" w14:textId="77777777" w:rsidTr="00F52DCB">
        <w:trPr>
          <w:trHeight w:val="287"/>
          <w:tblCellSpacing w:w="0" w:type="dxa"/>
        </w:trPr>
        <w:tc>
          <w:tcPr>
            <w:tcW w:w="2811" w:type="pct"/>
            <w:gridSpan w:val="2"/>
            <w:tcBorders>
              <w:top w:val="outset" w:sz="6" w:space="0" w:color="auto"/>
              <w:left w:val="outset" w:sz="6" w:space="0" w:color="auto"/>
              <w:bottom w:val="outset" w:sz="6" w:space="0" w:color="auto"/>
              <w:right w:val="outset" w:sz="6" w:space="0" w:color="auto"/>
            </w:tcBorders>
            <w:hideMark/>
          </w:tcPr>
          <w:p w14:paraId="0D5EFCC1"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bCs/>
              </w:rPr>
              <w:t>Обязательная часть</w:t>
            </w:r>
          </w:p>
        </w:tc>
        <w:tc>
          <w:tcPr>
            <w:tcW w:w="2189" w:type="pct"/>
            <w:gridSpan w:val="6"/>
            <w:tcBorders>
              <w:top w:val="outset" w:sz="6" w:space="0" w:color="auto"/>
              <w:left w:val="outset" w:sz="6" w:space="0" w:color="auto"/>
              <w:bottom w:val="outset" w:sz="6" w:space="0" w:color="auto"/>
              <w:right w:val="outset" w:sz="6" w:space="0" w:color="808080"/>
            </w:tcBorders>
            <w:hideMark/>
          </w:tcPr>
          <w:p w14:paraId="10132A3E"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bCs/>
              </w:rPr>
              <w:t>Количество часов в неделю</w:t>
            </w:r>
          </w:p>
        </w:tc>
      </w:tr>
      <w:tr w:rsidR="00A75CEF" w:rsidRPr="00A90180" w14:paraId="3607806E" w14:textId="77777777" w:rsidTr="00F52DCB">
        <w:trPr>
          <w:trHeight w:val="341"/>
          <w:tblCellSpacing w:w="0" w:type="dxa"/>
        </w:trPr>
        <w:tc>
          <w:tcPr>
            <w:tcW w:w="973" w:type="pct"/>
            <w:vMerge w:val="restart"/>
            <w:tcBorders>
              <w:top w:val="outset" w:sz="6" w:space="0" w:color="auto"/>
              <w:left w:val="outset" w:sz="6" w:space="0" w:color="auto"/>
              <w:bottom w:val="outset" w:sz="6" w:space="0" w:color="auto"/>
              <w:right w:val="outset" w:sz="6" w:space="0" w:color="auto"/>
            </w:tcBorders>
            <w:hideMark/>
          </w:tcPr>
          <w:p w14:paraId="53C5CF66"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Русский язык и литературное чтение</w:t>
            </w:r>
          </w:p>
        </w:tc>
        <w:tc>
          <w:tcPr>
            <w:tcW w:w="1838" w:type="pct"/>
            <w:tcBorders>
              <w:top w:val="outset" w:sz="6" w:space="0" w:color="auto"/>
              <w:left w:val="outset" w:sz="6" w:space="0" w:color="auto"/>
              <w:bottom w:val="outset" w:sz="6" w:space="0" w:color="auto"/>
              <w:right w:val="outset" w:sz="6" w:space="0" w:color="auto"/>
            </w:tcBorders>
            <w:hideMark/>
          </w:tcPr>
          <w:p w14:paraId="66B269E6" w14:textId="77777777" w:rsidR="00A75CEF" w:rsidRPr="00A90180" w:rsidRDefault="00A75CEF" w:rsidP="00F52DCB">
            <w:pPr>
              <w:spacing w:line="254" w:lineRule="auto"/>
              <w:jc w:val="both"/>
              <w:rPr>
                <w:rFonts w:ascii="Times New Roman" w:hAnsi="Times New Roman" w:cs="Times New Roman"/>
                <w:i/>
              </w:rPr>
            </w:pPr>
            <w:r w:rsidRPr="00A90180">
              <w:rPr>
                <w:rFonts w:ascii="Times New Roman" w:hAnsi="Times New Roman" w:cs="Times New Roman"/>
              </w:rPr>
              <w:t>Русский язык</w:t>
            </w:r>
          </w:p>
        </w:tc>
        <w:tc>
          <w:tcPr>
            <w:tcW w:w="351" w:type="pct"/>
            <w:tcBorders>
              <w:top w:val="outset" w:sz="6" w:space="0" w:color="auto"/>
              <w:left w:val="outset" w:sz="6" w:space="0" w:color="auto"/>
              <w:bottom w:val="outset" w:sz="6" w:space="0" w:color="auto"/>
              <w:right w:val="outset" w:sz="6" w:space="0" w:color="auto"/>
            </w:tcBorders>
            <w:hideMark/>
          </w:tcPr>
          <w:p w14:paraId="65958155"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165</w:t>
            </w:r>
          </w:p>
          <w:p w14:paraId="338F7F7C" w14:textId="77777777" w:rsidR="00A75CEF" w:rsidRPr="00A90180" w:rsidRDefault="00A75CEF" w:rsidP="00F52DCB">
            <w:pPr>
              <w:spacing w:line="254" w:lineRule="auto"/>
              <w:jc w:val="both"/>
              <w:rPr>
                <w:rFonts w:ascii="Times New Roman" w:hAnsi="Times New Roman" w:cs="Times New Roman"/>
                <w:i/>
              </w:rPr>
            </w:pPr>
            <w:r w:rsidRPr="00A90180">
              <w:rPr>
                <w:rFonts w:ascii="Times New Roman" w:hAnsi="Times New Roman" w:cs="Times New Roman"/>
                <w:i/>
              </w:rPr>
              <w:t>(5)</w:t>
            </w:r>
          </w:p>
        </w:tc>
        <w:tc>
          <w:tcPr>
            <w:tcW w:w="380" w:type="pct"/>
            <w:tcBorders>
              <w:top w:val="outset" w:sz="6" w:space="0" w:color="auto"/>
              <w:left w:val="outset" w:sz="6" w:space="0" w:color="auto"/>
              <w:bottom w:val="outset" w:sz="6" w:space="0" w:color="auto"/>
              <w:right w:val="outset" w:sz="6" w:space="0" w:color="auto"/>
            </w:tcBorders>
          </w:tcPr>
          <w:p w14:paraId="231A7737" w14:textId="77777777" w:rsidR="00A75CEF" w:rsidRPr="00A90180" w:rsidRDefault="00A75CEF" w:rsidP="00F52DCB">
            <w:pPr>
              <w:spacing w:line="254" w:lineRule="auto"/>
              <w:jc w:val="both"/>
              <w:rPr>
                <w:rFonts w:ascii="Times New Roman" w:hAnsi="Times New Roman" w:cs="Times New Roman"/>
                <w:i/>
              </w:rPr>
            </w:pPr>
          </w:p>
          <w:p w14:paraId="495C312D" w14:textId="77777777" w:rsidR="00A75CEF" w:rsidRPr="00A90180" w:rsidRDefault="00A75CEF" w:rsidP="00F52DCB">
            <w:pPr>
              <w:spacing w:line="254" w:lineRule="auto"/>
              <w:jc w:val="both"/>
              <w:rPr>
                <w:rFonts w:ascii="Times New Roman" w:hAnsi="Times New Roman" w:cs="Times New Roman"/>
                <w:i/>
              </w:rPr>
            </w:pPr>
          </w:p>
        </w:tc>
        <w:tc>
          <w:tcPr>
            <w:tcW w:w="287" w:type="pct"/>
            <w:tcBorders>
              <w:top w:val="outset" w:sz="6" w:space="0" w:color="auto"/>
              <w:left w:val="outset" w:sz="6" w:space="0" w:color="auto"/>
              <w:bottom w:val="outset" w:sz="6" w:space="0" w:color="auto"/>
              <w:right w:val="outset" w:sz="6" w:space="0" w:color="auto"/>
            </w:tcBorders>
            <w:hideMark/>
          </w:tcPr>
          <w:p w14:paraId="70D76E07"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170</w:t>
            </w:r>
          </w:p>
        </w:tc>
        <w:tc>
          <w:tcPr>
            <w:tcW w:w="287" w:type="pct"/>
            <w:tcBorders>
              <w:top w:val="outset" w:sz="6" w:space="0" w:color="auto"/>
              <w:left w:val="outset" w:sz="6" w:space="0" w:color="auto"/>
              <w:bottom w:val="outset" w:sz="6" w:space="0" w:color="auto"/>
              <w:right w:val="outset" w:sz="6" w:space="0" w:color="auto"/>
            </w:tcBorders>
            <w:hideMark/>
          </w:tcPr>
          <w:p w14:paraId="13A4E4DA"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170</w:t>
            </w:r>
          </w:p>
        </w:tc>
        <w:tc>
          <w:tcPr>
            <w:tcW w:w="287" w:type="pct"/>
            <w:tcBorders>
              <w:top w:val="outset" w:sz="6" w:space="0" w:color="auto"/>
              <w:left w:val="outset" w:sz="6" w:space="0" w:color="auto"/>
              <w:bottom w:val="outset" w:sz="6" w:space="0" w:color="auto"/>
              <w:right w:val="outset" w:sz="6" w:space="0" w:color="auto"/>
            </w:tcBorders>
            <w:hideMark/>
          </w:tcPr>
          <w:p w14:paraId="37EC3EA9"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170</w:t>
            </w:r>
          </w:p>
        </w:tc>
        <w:tc>
          <w:tcPr>
            <w:tcW w:w="598" w:type="pct"/>
            <w:tcBorders>
              <w:top w:val="outset" w:sz="6" w:space="0" w:color="auto"/>
              <w:left w:val="outset" w:sz="6" w:space="0" w:color="auto"/>
              <w:bottom w:val="outset" w:sz="6" w:space="0" w:color="auto"/>
              <w:right w:val="outset" w:sz="6" w:space="0" w:color="auto"/>
            </w:tcBorders>
            <w:hideMark/>
          </w:tcPr>
          <w:p w14:paraId="7D2CAD76"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675</w:t>
            </w:r>
          </w:p>
        </w:tc>
      </w:tr>
      <w:tr w:rsidR="00A75CEF" w:rsidRPr="00A90180" w14:paraId="54992699" w14:textId="77777777" w:rsidTr="00F52DCB">
        <w:trPr>
          <w:trHeight w:val="146"/>
          <w:tblCellSpacing w:w="0" w:type="dxa"/>
        </w:trPr>
        <w:tc>
          <w:tcPr>
            <w:tcW w:w="973" w:type="pct"/>
            <w:vMerge/>
            <w:tcBorders>
              <w:top w:val="outset" w:sz="6" w:space="0" w:color="auto"/>
              <w:left w:val="outset" w:sz="6" w:space="0" w:color="auto"/>
              <w:bottom w:val="outset" w:sz="6" w:space="0" w:color="auto"/>
              <w:right w:val="outset" w:sz="6" w:space="0" w:color="auto"/>
            </w:tcBorders>
            <w:vAlign w:val="center"/>
            <w:hideMark/>
          </w:tcPr>
          <w:p w14:paraId="58D6B97A" w14:textId="77777777" w:rsidR="00A75CEF" w:rsidRPr="00A90180" w:rsidRDefault="00A75CEF" w:rsidP="00F52DCB">
            <w:pPr>
              <w:spacing w:line="256" w:lineRule="auto"/>
              <w:rPr>
                <w:rFonts w:ascii="Times New Roman" w:eastAsia="Times New Roman" w:hAnsi="Times New Roman" w:cs="Times New Roman"/>
              </w:rPr>
            </w:pPr>
          </w:p>
        </w:tc>
        <w:tc>
          <w:tcPr>
            <w:tcW w:w="1838" w:type="pct"/>
            <w:tcBorders>
              <w:top w:val="outset" w:sz="6" w:space="0" w:color="auto"/>
              <w:left w:val="outset" w:sz="6" w:space="0" w:color="auto"/>
              <w:bottom w:val="outset" w:sz="6" w:space="0" w:color="auto"/>
              <w:right w:val="outset" w:sz="6" w:space="0" w:color="auto"/>
            </w:tcBorders>
            <w:hideMark/>
          </w:tcPr>
          <w:p w14:paraId="40965C08" w14:textId="77777777" w:rsidR="00A75CEF" w:rsidRPr="00A90180" w:rsidRDefault="00A75CEF" w:rsidP="00F52DCB">
            <w:pPr>
              <w:spacing w:line="254" w:lineRule="auto"/>
              <w:jc w:val="both"/>
              <w:rPr>
                <w:rFonts w:ascii="Times New Roman" w:hAnsi="Times New Roman" w:cs="Times New Roman"/>
                <w:i/>
              </w:rPr>
            </w:pPr>
            <w:r w:rsidRPr="00A90180">
              <w:rPr>
                <w:rFonts w:ascii="Times New Roman" w:hAnsi="Times New Roman" w:cs="Times New Roman"/>
              </w:rPr>
              <w:t>Литературное чтение</w:t>
            </w:r>
          </w:p>
        </w:tc>
        <w:tc>
          <w:tcPr>
            <w:tcW w:w="351" w:type="pct"/>
            <w:tcBorders>
              <w:top w:val="outset" w:sz="6" w:space="0" w:color="auto"/>
              <w:left w:val="outset" w:sz="6" w:space="0" w:color="auto"/>
              <w:bottom w:val="outset" w:sz="6" w:space="0" w:color="auto"/>
              <w:right w:val="outset" w:sz="6" w:space="0" w:color="auto"/>
            </w:tcBorders>
          </w:tcPr>
          <w:p w14:paraId="63556929"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132</w:t>
            </w:r>
          </w:p>
          <w:p w14:paraId="5EB023F5" w14:textId="77777777" w:rsidR="00A75CEF" w:rsidRPr="00A90180" w:rsidRDefault="00A75CEF" w:rsidP="00F52DCB">
            <w:pPr>
              <w:spacing w:line="254" w:lineRule="auto"/>
              <w:jc w:val="both"/>
              <w:rPr>
                <w:rFonts w:ascii="Times New Roman" w:hAnsi="Times New Roman" w:cs="Times New Roman"/>
                <w:i/>
              </w:rPr>
            </w:pPr>
            <w:r w:rsidRPr="00A90180">
              <w:rPr>
                <w:rFonts w:ascii="Times New Roman" w:hAnsi="Times New Roman" w:cs="Times New Roman"/>
                <w:i/>
              </w:rPr>
              <w:t>(4)</w:t>
            </w:r>
          </w:p>
        </w:tc>
        <w:tc>
          <w:tcPr>
            <w:tcW w:w="380" w:type="pct"/>
            <w:tcBorders>
              <w:top w:val="outset" w:sz="6" w:space="0" w:color="auto"/>
              <w:left w:val="outset" w:sz="6" w:space="0" w:color="auto"/>
              <w:bottom w:val="outset" w:sz="6" w:space="0" w:color="auto"/>
              <w:right w:val="outset" w:sz="6" w:space="0" w:color="auto"/>
            </w:tcBorders>
          </w:tcPr>
          <w:p w14:paraId="26605495" w14:textId="77777777" w:rsidR="00A75CEF" w:rsidRPr="00A90180" w:rsidRDefault="00A75CEF" w:rsidP="00F52DCB">
            <w:pPr>
              <w:spacing w:line="256" w:lineRule="auto"/>
              <w:rPr>
                <w:rFonts w:ascii="Times New Roman" w:hAnsi="Times New Roman" w:cs="Times New Roman"/>
                <w:i/>
              </w:rPr>
            </w:pPr>
          </w:p>
          <w:p w14:paraId="5899A527" w14:textId="77777777" w:rsidR="00A75CEF" w:rsidRPr="00A90180" w:rsidRDefault="00A75CEF" w:rsidP="00F52DCB">
            <w:pPr>
              <w:spacing w:line="256" w:lineRule="auto"/>
              <w:rPr>
                <w:rFonts w:ascii="Times New Roman" w:hAnsi="Times New Roman" w:cs="Times New Roman"/>
                <w:i/>
              </w:rPr>
            </w:pPr>
          </w:p>
        </w:tc>
        <w:tc>
          <w:tcPr>
            <w:tcW w:w="287" w:type="pct"/>
            <w:tcBorders>
              <w:top w:val="outset" w:sz="6" w:space="0" w:color="auto"/>
              <w:left w:val="outset" w:sz="6" w:space="0" w:color="auto"/>
              <w:bottom w:val="outset" w:sz="6" w:space="0" w:color="auto"/>
              <w:right w:val="outset" w:sz="6" w:space="0" w:color="auto"/>
            </w:tcBorders>
            <w:hideMark/>
          </w:tcPr>
          <w:p w14:paraId="1961BEE2"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136</w:t>
            </w:r>
          </w:p>
        </w:tc>
        <w:tc>
          <w:tcPr>
            <w:tcW w:w="287" w:type="pct"/>
            <w:tcBorders>
              <w:top w:val="outset" w:sz="6" w:space="0" w:color="auto"/>
              <w:left w:val="outset" w:sz="6" w:space="0" w:color="auto"/>
              <w:bottom w:val="outset" w:sz="6" w:space="0" w:color="auto"/>
              <w:right w:val="outset" w:sz="6" w:space="0" w:color="auto"/>
            </w:tcBorders>
            <w:hideMark/>
          </w:tcPr>
          <w:p w14:paraId="55E4A54A"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136</w:t>
            </w:r>
          </w:p>
        </w:tc>
        <w:tc>
          <w:tcPr>
            <w:tcW w:w="287" w:type="pct"/>
            <w:tcBorders>
              <w:top w:val="outset" w:sz="6" w:space="0" w:color="auto"/>
              <w:left w:val="outset" w:sz="6" w:space="0" w:color="auto"/>
              <w:bottom w:val="outset" w:sz="6" w:space="0" w:color="auto"/>
              <w:right w:val="outset" w:sz="6" w:space="0" w:color="auto"/>
            </w:tcBorders>
            <w:hideMark/>
          </w:tcPr>
          <w:p w14:paraId="3FA5E2C5"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136</w:t>
            </w:r>
          </w:p>
        </w:tc>
        <w:tc>
          <w:tcPr>
            <w:tcW w:w="598" w:type="pct"/>
            <w:tcBorders>
              <w:top w:val="outset" w:sz="6" w:space="0" w:color="auto"/>
              <w:left w:val="outset" w:sz="6" w:space="0" w:color="auto"/>
              <w:bottom w:val="outset" w:sz="6" w:space="0" w:color="auto"/>
              <w:right w:val="outset" w:sz="6" w:space="0" w:color="auto"/>
            </w:tcBorders>
            <w:hideMark/>
          </w:tcPr>
          <w:p w14:paraId="59F98611"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506</w:t>
            </w:r>
          </w:p>
        </w:tc>
      </w:tr>
      <w:tr w:rsidR="00A75CEF" w:rsidRPr="00A90180" w14:paraId="677A67E6" w14:textId="77777777" w:rsidTr="00F52DCB">
        <w:trPr>
          <w:trHeight w:val="146"/>
          <w:tblCellSpacing w:w="0" w:type="dxa"/>
        </w:trPr>
        <w:tc>
          <w:tcPr>
            <w:tcW w:w="973" w:type="pct"/>
            <w:vMerge w:val="restart"/>
            <w:tcBorders>
              <w:top w:val="outset" w:sz="6" w:space="0" w:color="auto"/>
              <w:left w:val="outset" w:sz="6" w:space="0" w:color="auto"/>
              <w:bottom w:val="outset" w:sz="6" w:space="0" w:color="auto"/>
              <w:right w:val="outset" w:sz="6" w:space="0" w:color="auto"/>
            </w:tcBorders>
            <w:vAlign w:val="center"/>
            <w:hideMark/>
          </w:tcPr>
          <w:p w14:paraId="126A8F0E"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Родной язык и литературное чтение на родном языке</w:t>
            </w:r>
          </w:p>
        </w:tc>
        <w:tc>
          <w:tcPr>
            <w:tcW w:w="1838" w:type="pct"/>
            <w:tcBorders>
              <w:top w:val="outset" w:sz="6" w:space="0" w:color="auto"/>
              <w:left w:val="outset" w:sz="6" w:space="0" w:color="auto"/>
              <w:bottom w:val="outset" w:sz="6" w:space="0" w:color="auto"/>
              <w:right w:val="outset" w:sz="6" w:space="0" w:color="auto"/>
            </w:tcBorders>
            <w:hideMark/>
          </w:tcPr>
          <w:p w14:paraId="1CFECCE7"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Родной язык и (или) государственный язык республики Российской Федерации</w:t>
            </w:r>
          </w:p>
        </w:tc>
        <w:tc>
          <w:tcPr>
            <w:tcW w:w="351" w:type="pct"/>
            <w:tcBorders>
              <w:top w:val="outset" w:sz="6" w:space="0" w:color="auto"/>
              <w:left w:val="outset" w:sz="6" w:space="0" w:color="auto"/>
              <w:bottom w:val="outset" w:sz="6" w:space="0" w:color="auto"/>
              <w:right w:val="outset" w:sz="6" w:space="0" w:color="auto"/>
            </w:tcBorders>
            <w:hideMark/>
          </w:tcPr>
          <w:p w14:paraId="760771F6"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w:t>
            </w:r>
          </w:p>
        </w:tc>
        <w:tc>
          <w:tcPr>
            <w:tcW w:w="380" w:type="pct"/>
            <w:tcBorders>
              <w:top w:val="outset" w:sz="6" w:space="0" w:color="auto"/>
              <w:left w:val="outset" w:sz="6" w:space="0" w:color="auto"/>
              <w:bottom w:val="outset" w:sz="6" w:space="0" w:color="auto"/>
              <w:right w:val="outset" w:sz="6" w:space="0" w:color="auto"/>
            </w:tcBorders>
          </w:tcPr>
          <w:p w14:paraId="16ABE57A" w14:textId="77777777" w:rsidR="00A75CEF" w:rsidRPr="00A90180" w:rsidRDefault="00A75CEF" w:rsidP="00F52DCB">
            <w:pPr>
              <w:spacing w:line="254" w:lineRule="auto"/>
              <w:jc w:val="both"/>
              <w:rPr>
                <w:rFonts w:ascii="Times New Roman" w:hAnsi="Times New Roman" w:cs="Times New Roman"/>
              </w:rPr>
            </w:pPr>
          </w:p>
        </w:tc>
        <w:tc>
          <w:tcPr>
            <w:tcW w:w="287" w:type="pct"/>
            <w:tcBorders>
              <w:top w:val="outset" w:sz="6" w:space="0" w:color="auto"/>
              <w:left w:val="outset" w:sz="6" w:space="0" w:color="auto"/>
              <w:bottom w:val="outset" w:sz="6" w:space="0" w:color="auto"/>
              <w:right w:val="outset" w:sz="6" w:space="0" w:color="auto"/>
            </w:tcBorders>
            <w:hideMark/>
          </w:tcPr>
          <w:p w14:paraId="5B8F3D94"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w:t>
            </w:r>
          </w:p>
        </w:tc>
        <w:tc>
          <w:tcPr>
            <w:tcW w:w="287" w:type="pct"/>
            <w:tcBorders>
              <w:top w:val="outset" w:sz="6" w:space="0" w:color="auto"/>
              <w:left w:val="outset" w:sz="6" w:space="0" w:color="auto"/>
              <w:bottom w:val="outset" w:sz="6" w:space="0" w:color="auto"/>
              <w:right w:val="outset" w:sz="6" w:space="0" w:color="auto"/>
            </w:tcBorders>
            <w:hideMark/>
          </w:tcPr>
          <w:p w14:paraId="213A42D0"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w:t>
            </w:r>
          </w:p>
        </w:tc>
        <w:tc>
          <w:tcPr>
            <w:tcW w:w="287" w:type="pct"/>
            <w:tcBorders>
              <w:top w:val="outset" w:sz="6" w:space="0" w:color="auto"/>
              <w:left w:val="outset" w:sz="6" w:space="0" w:color="auto"/>
              <w:bottom w:val="outset" w:sz="6" w:space="0" w:color="auto"/>
              <w:right w:val="outset" w:sz="6" w:space="0" w:color="auto"/>
            </w:tcBorders>
            <w:hideMark/>
          </w:tcPr>
          <w:p w14:paraId="5321FC8E"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w:t>
            </w:r>
          </w:p>
        </w:tc>
        <w:tc>
          <w:tcPr>
            <w:tcW w:w="598" w:type="pct"/>
            <w:tcBorders>
              <w:top w:val="outset" w:sz="6" w:space="0" w:color="auto"/>
              <w:left w:val="outset" w:sz="6" w:space="0" w:color="auto"/>
              <w:bottom w:val="outset" w:sz="6" w:space="0" w:color="auto"/>
              <w:right w:val="outset" w:sz="6" w:space="0" w:color="auto"/>
            </w:tcBorders>
            <w:hideMark/>
          </w:tcPr>
          <w:p w14:paraId="59E2A901"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w:t>
            </w:r>
          </w:p>
        </w:tc>
      </w:tr>
      <w:tr w:rsidR="00A75CEF" w:rsidRPr="00A90180" w14:paraId="401D602E" w14:textId="77777777" w:rsidTr="00F52DCB">
        <w:trPr>
          <w:trHeight w:val="146"/>
          <w:tblCellSpacing w:w="0" w:type="dxa"/>
        </w:trPr>
        <w:tc>
          <w:tcPr>
            <w:tcW w:w="973" w:type="pct"/>
            <w:vMerge/>
            <w:tcBorders>
              <w:top w:val="outset" w:sz="6" w:space="0" w:color="auto"/>
              <w:left w:val="outset" w:sz="6" w:space="0" w:color="auto"/>
              <w:bottom w:val="outset" w:sz="6" w:space="0" w:color="auto"/>
              <w:right w:val="outset" w:sz="6" w:space="0" w:color="auto"/>
            </w:tcBorders>
            <w:vAlign w:val="center"/>
            <w:hideMark/>
          </w:tcPr>
          <w:p w14:paraId="5DF0C8E8" w14:textId="77777777" w:rsidR="00A75CEF" w:rsidRPr="00A90180" w:rsidRDefault="00A75CEF" w:rsidP="00F52DCB">
            <w:pPr>
              <w:spacing w:line="256" w:lineRule="auto"/>
              <w:rPr>
                <w:rFonts w:ascii="Times New Roman" w:eastAsia="Times New Roman" w:hAnsi="Times New Roman" w:cs="Times New Roman"/>
              </w:rPr>
            </w:pPr>
          </w:p>
        </w:tc>
        <w:tc>
          <w:tcPr>
            <w:tcW w:w="1838" w:type="pct"/>
            <w:tcBorders>
              <w:top w:val="outset" w:sz="6" w:space="0" w:color="auto"/>
              <w:left w:val="outset" w:sz="6" w:space="0" w:color="auto"/>
              <w:bottom w:val="outset" w:sz="6" w:space="0" w:color="auto"/>
              <w:right w:val="outset" w:sz="6" w:space="0" w:color="auto"/>
            </w:tcBorders>
            <w:hideMark/>
          </w:tcPr>
          <w:p w14:paraId="79584AC3"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Литературное чтение на родном языке</w:t>
            </w:r>
          </w:p>
        </w:tc>
        <w:tc>
          <w:tcPr>
            <w:tcW w:w="351" w:type="pct"/>
            <w:tcBorders>
              <w:top w:val="outset" w:sz="6" w:space="0" w:color="auto"/>
              <w:left w:val="outset" w:sz="6" w:space="0" w:color="auto"/>
              <w:bottom w:val="outset" w:sz="6" w:space="0" w:color="auto"/>
              <w:right w:val="outset" w:sz="6" w:space="0" w:color="auto"/>
            </w:tcBorders>
            <w:hideMark/>
          </w:tcPr>
          <w:p w14:paraId="4B391CEA"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w:t>
            </w:r>
          </w:p>
        </w:tc>
        <w:tc>
          <w:tcPr>
            <w:tcW w:w="380" w:type="pct"/>
            <w:tcBorders>
              <w:top w:val="outset" w:sz="6" w:space="0" w:color="auto"/>
              <w:left w:val="outset" w:sz="6" w:space="0" w:color="auto"/>
              <w:bottom w:val="outset" w:sz="6" w:space="0" w:color="auto"/>
              <w:right w:val="outset" w:sz="6" w:space="0" w:color="auto"/>
            </w:tcBorders>
          </w:tcPr>
          <w:p w14:paraId="6917236F" w14:textId="77777777" w:rsidR="00A75CEF" w:rsidRPr="00A90180" w:rsidRDefault="00A75CEF" w:rsidP="00F52DCB">
            <w:pPr>
              <w:spacing w:line="254" w:lineRule="auto"/>
              <w:jc w:val="both"/>
              <w:rPr>
                <w:rFonts w:ascii="Times New Roman" w:hAnsi="Times New Roman" w:cs="Times New Roman"/>
              </w:rPr>
            </w:pPr>
          </w:p>
        </w:tc>
        <w:tc>
          <w:tcPr>
            <w:tcW w:w="287" w:type="pct"/>
            <w:tcBorders>
              <w:top w:val="outset" w:sz="6" w:space="0" w:color="auto"/>
              <w:left w:val="outset" w:sz="6" w:space="0" w:color="auto"/>
              <w:bottom w:val="outset" w:sz="6" w:space="0" w:color="auto"/>
              <w:right w:val="outset" w:sz="6" w:space="0" w:color="auto"/>
            </w:tcBorders>
            <w:hideMark/>
          </w:tcPr>
          <w:p w14:paraId="37B73EC7"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w:t>
            </w:r>
          </w:p>
        </w:tc>
        <w:tc>
          <w:tcPr>
            <w:tcW w:w="287" w:type="pct"/>
            <w:tcBorders>
              <w:top w:val="outset" w:sz="6" w:space="0" w:color="auto"/>
              <w:left w:val="outset" w:sz="6" w:space="0" w:color="auto"/>
              <w:bottom w:val="outset" w:sz="6" w:space="0" w:color="auto"/>
              <w:right w:val="outset" w:sz="6" w:space="0" w:color="auto"/>
            </w:tcBorders>
            <w:hideMark/>
          </w:tcPr>
          <w:p w14:paraId="0BF02FE3"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w:t>
            </w:r>
          </w:p>
        </w:tc>
        <w:tc>
          <w:tcPr>
            <w:tcW w:w="287" w:type="pct"/>
            <w:tcBorders>
              <w:top w:val="outset" w:sz="6" w:space="0" w:color="auto"/>
              <w:left w:val="outset" w:sz="6" w:space="0" w:color="auto"/>
              <w:bottom w:val="outset" w:sz="6" w:space="0" w:color="auto"/>
              <w:right w:val="outset" w:sz="6" w:space="0" w:color="auto"/>
            </w:tcBorders>
            <w:hideMark/>
          </w:tcPr>
          <w:p w14:paraId="1869D7E8"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w:t>
            </w:r>
          </w:p>
        </w:tc>
        <w:tc>
          <w:tcPr>
            <w:tcW w:w="598" w:type="pct"/>
            <w:tcBorders>
              <w:top w:val="outset" w:sz="6" w:space="0" w:color="auto"/>
              <w:left w:val="outset" w:sz="6" w:space="0" w:color="auto"/>
              <w:bottom w:val="outset" w:sz="6" w:space="0" w:color="auto"/>
              <w:right w:val="outset" w:sz="6" w:space="0" w:color="auto"/>
            </w:tcBorders>
            <w:hideMark/>
          </w:tcPr>
          <w:p w14:paraId="2F8C9ADA"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w:t>
            </w:r>
          </w:p>
        </w:tc>
      </w:tr>
      <w:tr w:rsidR="00A75CEF" w:rsidRPr="00A90180" w14:paraId="27732F12" w14:textId="77777777" w:rsidTr="00F52DCB">
        <w:trPr>
          <w:trHeight w:val="276"/>
          <w:tblCellSpacing w:w="0" w:type="dxa"/>
        </w:trPr>
        <w:tc>
          <w:tcPr>
            <w:tcW w:w="973" w:type="pct"/>
            <w:tcBorders>
              <w:top w:val="outset" w:sz="6" w:space="0" w:color="auto"/>
              <w:left w:val="outset" w:sz="6" w:space="0" w:color="auto"/>
              <w:bottom w:val="outset" w:sz="6" w:space="0" w:color="auto"/>
              <w:right w:val="outset" w:sz="6" w:space="0" w:color="auto"/>
            </w:tcBorders>
            <w:vAlign w:val="center"/>
            <w:hideMark/>
          </w:tcPr>
          <w:p w14:paraId="41FFAD63"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Иностранный язык</w:t>
            </w:r>
          </w:p>
        </w:tc>
        <w:tc>
          <w:tcPr>
            <w:tcW w:w="1838" w:type="pct"/>
            <w:tcBorders>
              <w:top w:val="outset" w:sz="6" w:space="0" w:color="auto"/>
              <w:left w:val="outset" w:sz="6" w:space="0" w:color="auto"/>
              <w:bottom w:val="outset" w:sz="6" w:space="0" w:color="auto"/>
              <w:right w:val="outset" w:sz="6" w:space="0" w:color="auto"/>
            </w:tcBorders>
            <w:hideMark/>
          </w:tcPr>
          <w:p w14:paraId="08AB7F4B"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Иностранный язык</w:t>
            </w:r>
          </w:p>
        </w:tc>
        <w:tc>
          <w:tcPr>
            <w:tcW w:w="351" w:type="pct"/>
            <w:tcBorders>
              <w:top w:val="outset" w:sz="6" w:space="0" w:color="auto"/>
              <w:left w:val="outset" w:sz="6" w:space="0" w:color="auto"/>
              <w:bottom w:val="outset" w:sz="6" w:space="0" w:color="auto"/>
              <w:right w:val="outset" w:sz="6" w:space="0" w:color="auto"/>
            </w:tcBorders>
            <w:hideMark/>
          </w:tcPr>
          <w:p w14:paraId="363F08EF" w14:textId="77777777" w:rsidR="00A75CEF" w:rsidRPr="00A90180" w:rsidRDefault="00A75CEF" w:rsidP="00F52DCB">
            <w:pPr>
              <w:rPr>
                <w:rFonts w:ascii="Times New Roman" w:hAnsi="Times New Roman" w:cs="Times New Roman"/>
              </w:rPr>
            </w:pPr>
          </w:p>
        </w:tc>
        <w:tc>
          <w:tcPr>
            <w:tcW w:w="380" w:type="pct"/>
            <w:tcBorders>
              <w:top w:val="outset" w:sz="6" w:space="0" w:color="auto"/>
              <w:left w:val="outset" w:sz="6" w:space="0" w:color="auto"/>
              <w:bottom w:val="outset" w:sz="6" w:space="0" w:color="auto"/>
              <w:right w:val="outset" w:sz="6" w:space="0" w:color="auto"/>
            </w:tcBorders>
          </w:tcPr>
          <w:p w14:paraId="2B468481" w14:textId="77777777" w:rsidR="00A75CEF" w:rsidRPr="00A90180" w:rsidRDefault="00A75CEF" w:rsidP="00F52DCB">
            <w:pPr>
              <w:spacing w:line="256" w:lineRule="auto"/>
              <w:rPr>
                <w:rFonts w:ascii="Times New Roman" w:eastAsia="Times New Roman" w:hAnsi="Times New Roman" w:cs="Times New Roman"/>
              </w:rPr>
            </w:pPr>
          </w:p>
        </w:tc>
        <w:tc>
          <w:tcPr>
            <w:tcW w:w="287" w:type="pct"/>
            <w:tcBorders>
              <w:top w:val="outset" w:sz="6" w:space="0" w:color="auto"/>
              <w:left w:val="outset" w:sz="6" w:space="0" w:color="auto"/>
              <w:bottom w:val="outset" w:sz="6" w:space="0" w:color="auto"/>
              <w:right w:val="outset" w:sz="6" w:space="0" w:color="auto"/>
            </w:tcBorders>
            <w:hideMark/>
          </w:tcPr>
          <w:p w14:paraId="4B560DDF"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68</w:t>
            </w:r>
          </w:p>
        </w:tc>
        <w:tc>
          <w:tcPr>
            <w:tcW w:w="287" w:type="pct"/>
            <w:tcBorders>
              <w:top w:val="outset" w:sz="6" w:space="0" w:color="auto"/>
              <w:left w:val="outset" w:sz="6" w:space="0" w:color="auto"/>
              <w:bottom w:val="outset" w:sz="6" w:space="0" w:color="auto"/>
              <w:right w:val="outset" w:sz="6" w:space="0" w:color="auto"/>
            </w:tcBorders>
            <w:hideMark/>
          </w:tcPr>
          <w:p w14:paraId="3F5F0904"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68</w:t>
            </w:r>
          </w:p>
        </w:tc>
        <w:tc>
          <w:tcPr>
            <w:tcW w:w="287" w:type="pct"/>
            <w:tcBorders>
              <w:top w:val="outset" w:sz="6" w:space="0" w:color="auto"/>
              <w:left w:val="outset" w:sz="6" w:space="0" w:color="auto"/>
              <w:bottom w:val="outset" w:sz="6" w:space="0" w:color="auto"/>
              <w:right w:val="outset" w:sz="6" w:space="0" w:color="auto"/>
            </w:tcBorders>
            <w:hideMark/>
          </w:tcPr>
          <w:p w14:paraId="3BE9B299"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68</w:t>
            </w:r>
          </w:p>
        </w:tc>
        <w:tc>
          <w:tcPr>
            <w:tcW w:w="598" w:type="pct"/>
            <w:tcBorders>
              <w:top w:val="outset" w:sz="6" w:space="0" w:color="auto"/>
              <w:left w:val="outset" w:sz="6" w:space="0" w:color="auto"/>
              <w:bottom w:val="outset" w:sz="6" w:space="0" w:color="auto"/>
              <w:right w:val="outset" w:sz="6" w:space="0" w:color="auto"/>
            </w:tcBorders>
            <w:hideMark/>
          </w:tcPr>
          <w:p w14:paraId="0F7570C0"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204</w:t>
            </w:r>
          </w:p>
        </w:tc>
      </w:tr>
      <w:tr w:rsidR="00A75CEF" w:rsidRPr="00A90180" w14:paraId="43223AC1" w14:textId="77777777" w:rsidTr="00F52DCB">
        <w:trPr>
          <w:trHeight w:val="272"/>
          <w:tblCellSpacing w:w="0" w:type="dxa"/>
        </w:trPr>
        <w:tc>
          <w:tcPr>
            <w:tcW w:w="973" w:type="pct"/>
            <w:tcBorders>
              <w:top w:val="outset" w:sz="6" w:space="0" w:color="auto"/>
              <w:left w:val="outset" w:sz="6" w:space="0" w:color="auto"/>
              <w:bottom w:val="outset" w:sz="6" w:space="0" w:color="auto"/>
              <w:right w:val="outset" w:sz="6" w:space="0" w:color="auto"/>
            </w:tcBorders>
            <w:hideMark/>
          </w:tcPr>
          <w:p w14:paraId="08E19DA9"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Математика и информатика</w:t>
            </w:r>
          </w:p>
        </w:tc>
        <w:tc>
          <w:tcPr>
            <w:tcW w:w="1838" w:type="pct"/>
            <w:tcBorders>
              <w:top w:val="outset" w:sz="6" w:space="0" w:color="auto"/>
              <w:left w:val="outset" w:sz="6" w:space="0" w:color="auto"/>
              <w:bottom w:val="outset" w:sz="6" w:space="0" w:color="auto"/>
              <w:right w:val="outset" w:sz="6" w:space="0" w:color="auto"/>
            </w:tcBorders>
            <w:hideMark/>
          </w:tcPr>
          <w:p w14:paraId="526A00E2"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Математика</w:t>
            </w:r>
          </w:p>
          <w:p w14:paraId="47B0C98C" w14:textId="77777777" w:rsidR="00A75CEF" w:rsidRPr="00A90180" w:rsidRDefault="00A75CEF" w:rsidP="00F52DCB">
            <w:pPr>
              <w:spacing w:line="254" w:lineRule="auto"/>
              <w:jc w:val="both"/>
              <w:rPr>
                <w:rFonts w:ascii="Times New Roman" w:hAnsi="Times New Roman" w:cs="Times New Roman"/>
              </w:rPr>
            </w:pPr>
          </w:p>
        </w:tc>
        <w:tc>
          <w:tcPr>
            <w:tcW w:w="351" w:type="pct"/>
            <w:tcBorders>
              <w:top w:val="outset" w:sz="6" w:space="0" w:color="auto"/>
              <w:left w:val="outset" w:sz="6" w:space="0" w:color="auto"/>
              <w:bottom w:val="outset" w:sz="6" w:space="0" w:color="auto"/>
              <w:right w:val="outset" w:sz="6" w:space="0" w:color="auto"/>
            </w:tcBorders>
            <w:hideMark/>
          </w:tcPr>
          <w:p w14:paraId="6430EBD4"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132</w:t>
            </w:r>
          </w:p>
          <w:p w14:paraId="43D41A67" w14:textId="77777777" w:rsidR="00A75CEF" w:rsidRPr="00A90180" w:rsidRDefault="00A75CEF" w:rsidP="00F52DCB">
            <w:pPr>
              <w:spacing w:line="254" w:lineRule="auto"/>
              <w:jc w:val="both"/>
              <w:rPr>
                <w:rFonts w:ascii="Times New Roman" w:hAnsi="Times New Roman" w:cs="Times New Roman"/>
                <w:i/>
              </w:rPr>
            </w:pPr>
            <w:r w:rsidRPr="00A90180">
              <w:rPr>
                <w:rFonts w:ascii="Times New Roman" w:hAnsi="Times New Roman" w:cs="Times New Roman"/>
                <w:i/>
              </w:rPr>
              <w:t>(4)</w:t>
            </w:r>
          </w:p>
        </w:tc>
        <w:tc>
          <w:tcPr>
            <w:tcW w:w="380" w:type="pct"/>
            <w:tcBorders>
              <w:top w:val="outset" w:sz="6" w:space="0" w:color="auto"/>
              <w:left w:val="outset" w:sz="6" w:space="0" w:color="auto"/>
              <w:bottom w:val="outset" w:sz="6" w:space="0" w:color="auto"/>
              <w:right w:val="outset" w:sz="6" w:space="0" w:color="auto"/>
            </w:tcBorders>
          </w:tcPr>
          <w:p w14:paraId="3B05BAF5" w14:textId="77777777" w:rsidR="00A75CEF" w:rsidRPr="00A90180" w:rsidRDefault="00A75CEF" w:rsidP="00F52DCB">
            <w:pPr>
              <w:spacing w:line="256" w:lineRule="auto"/>
              <w:rPr>
                <w:rFonts w:ascii="Times New Roman" w:hAnsi="Times New Roman" w:cs="Times New Roman"/>
                <w:i/>
              </w:rPr>
            </w:pPr>
            <w:r w:rsidRPr="00A90180">
              <w:rPr>
                <w:rFonts w:ascii="Times New Roman" w:hAnsi="Times New Roman" w:cs="Times New Roman"/>
                <w:i/>
              </w:rPr>
              <w:t>(6)</w:t>
            </w:r>
          </w:p>
          <w:p w14:paraId="65E2252A" w14:textId="77777777" w:rsidR="00A75CEF" w:rsidRPr="00A90180" w:rsidRDefault="00A75CEF" w:rsidP="00F52DCB">
            <w:pPr>
              <w:spacing w:line="256" w:lineRule="auto"/>
              <w:rPr>
                <w:rFonts w:ascii="Times New Roman" w:hAnsi="Times New Roman" w:cs="Times New Roman"/>
                <w:i/>
              </w:rPr>
            </w:pPr>
          </w:p>
        </w:tc>
        <w:tc>
          <w:tcPr>
            <w:tcW w:w="287" w:type="pct"/>
            <w:tcBorders>
              <w:top w:val="outset" w:sz="6" w:space="0" w:color="auto"/>
              <w:left w:val="outset" w:sz="6" w:space="0" w:color="auto"/>
              <w:bottom w:val="outset" w:sz="6" w:space="0" w:color="auto"/>
              <w:right w:val="outset" w:sz="6" w:space="0" w:color="auto"/>
            </w:tcBorders>
            <w:hideMark/>
          </w:tcPr>
          <w:p w14:paraId="2FB8A622"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136</w:t>
            </w:r>
          </w:p>
          <w:p w14:paraId="59CA3314" w14:textId="77777777" w:rsidR="00A75CEF" w:rsidRPr="00A90180" w:rsidRDefault="00A75CEF" w:rsidP="00F52DCB">
            <w:pPr>
              <w:spacing w:line="254" w:lineRule="auto"/>
              <w:jc w:val="both"/>
              <w:rPr>
                <w:rFonts w:ascii="Times New Roman" w:hAnsi="Times New Roman" w:cs="Times New Roman"/>
              </w:rPr>
            </w:pPr>
          </w:p>
        </w:tc>
        <w:tc>
          <w:tcPr>
            <w:tcW w:w="287" w:type="pct"/>
            <w:tcBorders>
              <w:top w:val="outset" w:sz="6" w:space="0" w:color="auto"/>
              <w:left w:val="outset" w:sz="6" w:space="0" w:color="auto"/>
              <w:bottom w:val="outset" w:sz="6" w:space="0" w:color="auto"/>
              <w:right w:val="outset" w:sz="6" w:space="0" w:color="auto"/>
            </w:tcBorders>
            <w:hideMark/>
          </w:tcPr>
          <w:p w14:paraId="3D16601B"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136</w:t>
            </w:r>
          </w:p>
          <w:p w14:paraId="1E71BD7C" w14:textId="77777777" w:rsidR="00A75CEF" w:rsidRPr="00A90180" w:rsidRDefault="00A75CEF" w:rsidP="00F52DCB">
            <w:pPr>
              <w:spacing w:line="254" w:lineRule="auto"/>
              <w:jc w:val="both"/>
              <w:rPr>
                <w:rFonts w:ascii="Times New Roman" w:hAnsi="Times New Roman" w:cs="Times New Roman"/>
              </w:rPr>
            </w:pPr>
          </w:p>
        </w:tc>
        <w:tc>
          <w:tcPr>
            <w:tcW w:w="287" w:type="pct"/>
            <w:tcBorders>
              <w:top w:val="outset" w:sz="6" w:space="0" w:color="auto"/>
              <w:left w:val="outset" w:sz="6" w:space="0" w:color="auto"/>
              <w:bottom w:val="outset" w:sz="6" w:space="0" w:color="auto"/>
              <w:right w:val="outset" w:sz="6" w:space="0" w:color="auto"/>
            </w:tcBorders>
            <w:hideMark/>
          </w:tcPr>
          <w:p w14:paraId="0C7EF114"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136</w:t>
            </w:r>
          </w:p>
          <w:p w14:paraId="7CF33420" w14:textId="77777777" w:rsidR="00A75CEF" w:rsidRPr="00A90180" w:rsidRDefault="00A75CEF" w:rsidP="00F52DCB">
            <w:pPr>
              <w:spacing w:line="254" w:lineRule="auto"/>
              <w:jc w:val="both"/>
              <w:rPr>
                <w:rFonts w:ascii="Times New Roman" w:hAnsi="Times New Roman" w:cs="Times New Roman"/>
              </w:rPr>
            </w:pPr>
          </w:p>
        </w:tc>
        <w:tc>
          <w:tcPr>
            <w:tcW w:w="598" w:type="pct"/>
            <w:tcBorders>
              <w:top w:val="outset" w:sz="6" w:space="0" w:color="auto"/>
              <w:left w:val="outset" w:sz="6" w:space="0" w:color="auto"/>
              <w:bottom w:val="outset" w:sz="6" w:space="0" w:color="auto"/>
              <w:right w:val="outset" w:sz="6" w:space="0" w:color="auto"/>
            </w:tcBorders>
          </w:tcPr>
          <w:p w14:paraId="1923A1BE"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540</w:t>
            </w:r>
          </w:p>
          <w:p w14:paraId="0700C214" w14:textId="77777777" w:rsidR="00A75CEF" w:rsidRPr="00A90180" w:rsidRDefault="00A75CEF" w:rsidP="00F52DCB">
            <w:pPr>
              <w:spacing w:line="254" w:lineRule="auto"/>
              <w:jc w:val="both"/>
              <w:rPr>
                <w:rFonts w:ascii="Times New Roman" w:hAnsi="Times New Roman" w:cs="Times New Roman"/>
              </w:rPr>
            </w:pPr>
          </w:p>
        </w:tc>
      </w:tr>
      <w:tr w:rsidR="00A75CEF" w:rsidRPr="00A90180" w14:paraId="75BC9D6B" w14:textId="77777777" w:rsidTr="00F52DCB">
        <w:trPr>
          <w:trHeight w:val="560"/>
          <w:tblCellSpacing w:w="0" w:type="dxa"/>
        </w:trPr>
        <w:tc>
          <w:tcPr>
            <w:tcW w:w="973" w:type="pct"/>
            <w:tcBorders>
              <w:top w:val="outset" w:sz="6" w:space="0" w:color="auto"/>
              <w:left w:val="outset" w:sz="6" w:space="0" w:color="auto"/>
              <w:bottom w:val="outset" w:sz="6" w:space="0" w:color="auto"/>
              <w:right w:val="outset" w:sz="6" w:space="0" w:color="auto"/>
            </w:tcBorders>
            <w:hideMark/>
          </w:tcPr>
          <w:p w14:paraId="1334CE84"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Обществознание и естествознание</w:t>
            </w:r>
          </w:p>
        </w:tc>
        <w:tc>
          <w:tcPr>
            <w:tcW w:w="1838" w:type="pct"/>
            <w:tcBorders>
              <w:top w:val="outset" w:sz="6" w:space="0" w:color="auto"/>
              <w:left w:val="outset" w:sz="6" w:space="0" w:color="auto"/>
              <w:bottom w:val="outset" w:sz="6" w:space="0" w:color="auto"/>
              <w:right w:val="outset" w:sz="6" w:space="0" w:color="auto"/>
            </w:tcBorders>
            <w:hideMark/>
          </w:tcPr>
          <w:p w14:paraId="6BE34D9B"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Окружающий мир</w:t>
            </w:r>
          </w:p>
          <w:p w14:paraId="0A25213B" w14:textId="77777777" w:rsidR="00A75CEF" w:rsidRPr="00A90180" w:rsidRDefault="00A75CEF" w:rsidP="00F52DCB">
            <w:pPr>
              <w:spacing w:line="254" w:lineRule="auto"/>
              <w:jc w:val="both"/>
              <w:rPr>
                <w:rFonts w:ascii="Times New Roman" w:hAnsi="Times New Roman" w:cs="Times New Roman"/>
              </w:rPr>
            </w:pPr>
          </w:p>
        </w:tc>
        <w:tc>
          <w:tcPr>
            <w:tcW w:w="351" w:type="pct"/>
            <w:tcBorders>
              <w:top w:val="outset" w:sz="6" w:space="0" w:color="auto"/>
              <w:left w:val="outset" w:sz="6" w:space="0" w:color="auto"/>
              <w:bottom w:val="outset" w:sz="6" w:space="0" w:color="auto"/>
              <w:right w:val="outset" w:sz="6" w:space="0" w:color="auto"/>
            </w:tcBorders>
            <w:hideMark/>
          </w:tcPr>
          <w:p w14:paraId="4D7899E4"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66</w:t>
            </w:r>
          </w:p>
          <w:p w14:paraId="26B4A848" w14:textId="77777777" w:rsidR="00A75CEF" w:rsidRPr="00A90180" w:rsidRDefault="00A75CEF" w:rsidP="00F52DCB">
            <w:pPr>
              <w:spacing w:line="256" w:lineRule="auto"/>
              <w:rPr>
                <w:rFonts w:ascii="Times New Roman" w:hAnsi="Times New Roman" w:cs="Times New Roman"/>
                <w:i/>
              </w:rPr>
            </w:pPr>
            <w:r w:rsidRPr="00A90180">
              <w:rPr>
                <w:rFonts w:ascii="Times New Roman" w:hAnsi="Times New Roman" w:cs="Times New Roman"/>
                <w:i/>
              </w:rPr>
              <w:t>(2)</w:t>
            </w:r>
          </w:p>
        </w:tc>
        <w:tc>
          <w:tcPr>
            <w:tcW w:w="380" w:type="pct"/>
            <w:tcBorders>
              <w:top w:val="outset" w:sz="6" w:space="0" w:color="auto"/>
              <w:left w:val="outset" w:sz="6" w:space="0" w:color="auto"/>
              <w:bottom w:val="outset" w:sz="6" w:space="0" w:color="auto"/>
              <w:right w:val="outset" w:sz="6" w:space="0" w:color="auto"/>
            </w:tcBorders>
          </w:tcPr>
          <w:p w14:paraId="7BA88D92" w14:textId="77777777" w:rsidR="00A75CEF" w:rsidRPr="00A90180" w:rsidRDefault="00A75CEF" w:rsidP="00F52DCB">
            <w:pPr>
              <w:spacing w:line="256" w:lineRule="auto"/>
              <w:rPr>
                <w:rFonts w:ascii="Times New Roman" w:hAnsi="Times New Roman" w:cs="Times New Roman"/>
                <w:i/>
              </w:rPr>
            </w:pPr>
            <w:r w:rsidRPr="00A90180">
              <w:rPr>
                <w:rFonts w:ascii="Times New Roman" w:hAnsi="Times New Roman" w:cs="Times New Roman"/>
                <w:i/>
              </w:rPr>
              <w:t>(4)</w:t>
            </w:r>
          </w:p>
          <w:p w14:paraId="0C4C1BD1" w14:textId="77777777" w:rsidR="00A75CEF" w:rsidRPr="00A90180" w:rsidRDefault="00A75CEF" w:rsidP="00F52DCB">
            <w:pPr>
              <w:spacing w:line="256" w:lineRule="auto"/>
              <w:rPr>
                <w:rFonts w:ascii="Times New Roman" w:hAnsi="Times New Roman" w:cs="Times New Roman"/>
              </w:rPr>
            </w:pPr>
          </w:p>
        </w:tc>
        <w:tc>
          <w:tcPr>
            <w:tcW w:w="287" w:type="pct"/>
            <w:tcBorders>
              <w:top w:val="outset" w:sz="6" w:space="0" w:color="auto"/>
              <w:left w:val="outset" w:sz="6" w:space="0" w:color="auto"/>
              <w:bottom w:val="outset" w:sz="6" w:space="0" w:color="auto"/>
              <w:right w:val="outset" w:sz="6" w:space="0" w:color="auto"/>
            </w:tcBorders>
            <w:hideMark/>
          </w:tcPr>
          <w:p w14:paraId="5ED3EB7A"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68</w:t>
            </w:r>
          </w:p>
          <w:p w14:paraId="02FD9D43" w14:textId="77777777" w:rsidR="00A75CEF" w:rsidRPr="00A90180" w:rsidRDefault="00A75CEF" w:rsidP="00F52DCB">
            <w:pPr>
              <w:spacing w:line="254" w:lineRule="auto"/>
              <w:jc w:val="both"/>
              <w:rPr>
                <w:rFonts w:ascii="Times New Roman" w:hAnsi="Times New Roman" w:cs="Times New Roman"/>
                <w:i/>
              </w:rPr>
            </w:pPr>
          </w:p>
        </w:tc>
        <w:tc>
          <w:tcPr>
            <w:tcW w:w="287" w:type="pct"/>
            <w:tcBorders>
              <w:top w:val="outset" w:sz="6" w:space="0" w:color="auto"/>
              <w:left w:val="outset" w:sz="6" w:space="0" w:color="auto"/>
              <w:bottom w:val="outset" w:sz="6" w:space="0" w:color="auto"/>
              <w:right w:val="outset" w:sz="6" w:space="0" w:color="auto"/>
            </w:tcBorders>
            <w:hideMark/>
          </w:tcPr>
          <w:p w14:paraId="5686C311"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68</w:t>
            </w:r>
          </w:p>
          <w:p w14:paraId="0AF65812" w14:textId="77777777" w:rsidR="00A75CEF" w:rsidRPr="00A90180" w:rsidRDefault="00A75CEF" w:rsidP="00F52DCB">
            <w:pPr>
              <w:spacing w:line="254" w:lineRule="auto"/>
              <w:jc w:val="both"/>
              <w:rPr>
                <w:rFonts w:ascii="Times New Roman" w:hAnsi="Times New Roman" w:cs="Times New Roman"/>
                <w:i/>
              </w:rPr>
            </w:pPr>
          </w:p>
        </w:tc>
        <w:tc>
          <w:tcPr>
            <w:tcW w:w="287" w:type="pct"/>
            <w:tcBorders>
              <w:top w:val="outset" w:sz="6" w:space="0" w:color="auto"/>
              <w:left w:val="outset" w:sz="6" w:space="0" w:color="auto"/>
              <w:bottom w:val="outset" w:sz="6" w:space="0" w:color="auto"/>
              <w:right w:val="outset" w:sz="6" w:space="0" w:color="auto"/>
            </w:tcBorders>
            <w:hideMark/>
          </w:tcPr>
          <w:p w14:paraId="279D5C71"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68</w:t>
            </w:r>
          </w:p>
          <w:p w14:paraId="5AF033D7" w14:textId="77777777" w:rsidR="00A75CEF" w:rsidRPr="00A90180" w:rsidRDefault="00A75CEF" w:rsidP="00F52DCB">
            <w:pPr>
              <w:spacing w:line="254" w:lineRule="auto"/>
              <w:jc w:val="both"/>
              <w:rPr>
                <w:rFonts w:ascii="Times New Roman" w:hAnsi="Times New Roman" w:cs="Times New Roman"/>
                <w:i/>
              </w:rPr>
            </w:pPr>
          </w:p>
        </w:tc>
        <w:tc>
          <w:tcPr>
            <w:tcW w:w="598" w:type="pct"/>
            <w:tcBorders>
              <w:top w:val="outset" w:sz="6" w:space="0" w:color="auto"/>
              <w:left w:val="outset" w:sz="6" w:space="0" w:color="auto"/>
              <w:bottom w:val="outset" w:sz="6" w:space="0" w:color="auto"/>
              <w:right w:val="outset" w:sz="6" w:space="0" w:color="auto"/>
            </w:tcBorders>
            <w:hideMark/>
          </w:tcPr>
          <w:p w14:paraId="4C01A24F"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270</w:t>
            </w:r>
          </w:p>
        </w:tc>
      </w:tr>
      <w:tr w:rsidR="00A75CEF" w:rsidRPr="00A90180" w14:paraId="155AA2B4" w14:textId="77777777" w:rsidTr="00F52DCB">
        <w:trPr>
          <w:trHeight w:val="560"/>
          <w:tblCellSpacing w:w="0" w:type="dxa"/>
        </w:trPr>
        <w:tc>
          <w:tcPr>
            <w:tcW w:w="973" w:type="pct"/>
            <w:tcBorders>
              <w:top w:val="outset" w:sz="6" w:space="0" w:color="auto"/>
              <w:left w:val="outset" w:sz="6" w:space="0" w:color="auto"/>
              <w:bottom w:val="outset" w:sz="6" w:space="0" w:color="auto"/>
              <w:right w:val="outset" w:sz="6" w:space="0" w:color="auto"/>
            </w:tcBorders>
            <w:hideMark/>
          </w:tcPr>
          <w:p w14:paraId="5FF00137"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Основы религиозных культур и светской этики</w:t>
            </w:r>
          </w:p>
        </w:tc>
        <w:tc>
          <w:tcPr>
            <w:tcW w:w="1838" w:type="pct"/>
            <w:tcBorders>
              <w:top w:val="outset" w:sz="6" w:space="0" w:color="auto"/>
              <w:left w:val="outset" w:sz="6" w:space="0" w:color="auto"/>
              <w:bottom w:val="outset" w:sz="6" w:space="0" w:color="auto"/>
              <w:right w:val="outset" w:sz="6" w:space="0" w:color="auto"/>
            </w:tcBorders>
            <w:hideMark/>
          </w:tcPr>
          <w:p w14:paraId="156B71D3"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Основы религиозных культур и светской этики</w:t>
            </w:r>
          </w:p>
        </w:tc>
        <w:tc>
          <w:tcPr>
            <w:tcW w:w="351" w:type="pct"/>
            <w:tcBorders>
              <w:top w:val="outset" w:sz="6" w:space="0" w:color="auto"/>
              <w:left w:val="outset" w:sz="6" w:space="0" w:color="auto"/>
              <w:bottom w:val="outset" w:sz="6" w:space="0" w:color="auto"/>
              <w:right w:val="outset" w:sz="6" w:space="0" w:color="auto"/>
            </w:tcBorders>
          </w:tcPr>
          <w:p w14:paraId="55FA7322" w14:textId="77777777" w:rsidR="00A75CEF" w:rsidRPr="00A90180" w:rsidRDefault="00A75CEF" w:rsidP="00F52DCB">
            <w:pPr>
              <w:spacing w:line="254" w:lineRule="auto"/>
              <w:jc w:val="both"/>
              <w:rPr>
                <w:rFonts w:ascii="Times New Roman" w:hAnsi="Times New Roman" w:cs="Times New Roman"/>
              </w:rPr>
            </w:pPr>
          </w:p>
        </w:tc>
        <w:tc>
          <w:tcPr>
            <w:tcW w:w="380" w:type="pct"/>
            <w:tcBorders>
              <w:top w:val="outset" w:sz="6" w:space="0" w:color="auto"/>
              <w:left w:val="outset" w:sz="6" w:space="0" w:color="auto"/>
              <w:bottom w:val="outset" w:sz="6" w:space="0" w:color="auto"/>
              <w:right w:val="outset" w:sz="6" w:space="0" w:color="auto"/>
            </w:tcBorders>
          </w:tcPr>
          <w:p w14:paraId="041FC422" w14:textId="77777777" w:rsidR="00A75CEF" w:rsidRPr="00A90180" w:rsidRDefault="00A75CEF" w:rsidP="00F52DCB">
            <w:pPr>
              <w:spacing w:line="254" w:lineRule="auto"/>
              <w:jc w:val="both"/>
              <w:rPr>
                <w:rFonts w:ascii="Times New Roman" w:hAnsi="Times New Roman" w:cs="Times New Roman"/>
              </w:rPr>
            </w:pPr>
          </w:p>
        </w:tc>
        <w:tc>
          <w:tcPr>
            <w:tcW w:w="287" w:type="pct"/>
            <w:tcBorders>
              <w:top w:val="outset" w:sz="6" w:space="0" w:color="auto"/>
              <w:left w:val="outset" w:sz="6" w:space="0" w:color="auto"/>
              <w:bottom w:val="outset" w:sz="6" w:space="0" w:color="auto"/>
              <w:right w:val="outset" w:sz="6" w:space="0" w:color="auto"/>
            </w:tcBorders>
          </w:tcPr>
          <w:p w14:paraId="51B40B97" w14:textId="77777777" w:rsidR="00A75CEF" w:rsidRPr="00A90180" w:rsidRDefault="00A75CEF" w:rsidP="00F52DCB">
            <w:pPr>
              <w:spacing w:line="254" w:lineRule="auto"/>
              <w:jc w:val="both"/>
              <w:rPr>
                <w:rFonts w:ascii="Times New Roman" w:hAnsi="Times New Roman" w:cs="Times New Roman"/>
              </w:rPr>
            </w:pPr>
          </w:p>
        </w:tc>
        <w:tc>
          <w:tcPr>
            <w:tcW w:w="287" w:type="pct"/>
            <w:tcBorders>
              <w:top w:val="outset" w:sz="6" w:space="0" w:color="auto"/>
              <w:left w:val="outset" w:sz="6" w:space="0" w:color="auto"/>
              <w:bottom w:val="outset" w:sz="6" w:space="0" w:color="auto"/>
              <w:right w:val="outset" w:sz="6" w:space="0" w:color="auto"/>
            </w:tcBorders>
          </w:tcPr>
          <w:p w14:paraId="032D8563" w14:textId="77777777" w:rsidR="00A75CEF" w:rsidRPr="00A90180" w:rsidRDefault="00A75CEF" w:rsidP="00F52DCB">
            <w:pPr>
              <w:spacing w:line="254" w:lineRule="auto"/>
              <w:jc w:val="both"/>
              <w:rPr>
                <w:rFonts w:ascii="Times New Roman" w:hAnsi="Times New Roman" w:cs="Times New Roman"/>
              </w:rPr>
            </w:pPr>
          </w:p>
        </w:tc>
        <w:tc>
          <w:tcPr>
            <w:tcW w:w="287" w:type="pct"/>
            <w:tcBorders>
              <w:top w:val="outset" w:sz="6" w:space="0" w:color="auto"/>
              <w:left w:val="outset" w:sz="6" w:space="0" w:color="auto"/>
              <w:bottom w:val="outset" w:sz="6" w:space="0" w:color="auto"/>
              <w:right w:val="outset" w:sz="6" w:space="0" w:color="auto"/>
            </w:tcBorders>
            <w:hideMark/>
          </w:tcPr>
          <w:p w14:paraId="0462DF2A"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34</w:t>
            </w:r>
          </w:p>
        </w:tc>
        <w:tc>
          <w:tcPr>
            <w:tcW w:w="598" w:type="pct"/>
            <w:tcBorders>
              <w:top w:val="outset" w:sz="6" w:space="0" w:color="auto"/>
              <w:left w:val="outset" w:sz="6" w:space="0" w:color="auto"/>
              <w:bottom w:val="outset" w:sz="6" w:space="0" w:color="auto"/>
              <w:right w:val="outset" w:sz="6" w:space="0" w:color="auto"/>
            </w:tcBorders>
            <w:hideMark/>
          </w:tcPr>
          <w:p w14:paraId="60180A93"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34</w:t>
            </w:r>
          </w:p>
        </w:tc>
      </w:tr>
      <w:tr w:rsidR="00A75CEF" w:rsidRPr="00A90180" w14:paraId="5E726AF2" w14:textId="77777777" w:rsidTr="00F52DCB">
        <w:trPr>
          <w:trHeight w:val="303"/>
          <w:tblCellSpacing w:w="0" w:type="dxa"/>
        </w:trPr>
        <w:tc>
          <w:tcPr>
            <w:tcW w:w="973" w:type="pct"/>
            <w:vMerge w:val="restart"/>
            <w:tcBorders>
              <w:top w:val="outset" w:sz="6" w:space="0" w:color="auto"/>
              <w:left w:val="outset" w:sz="6" w:space="0" w:color="auto"/>
              <w:bottom w:val="outset" w:sz="6" w:space="0" w:color="auto"/>
              <w:right w:val="outset" w:sz="6" w:space="0" w:color="auto"/>
            </w:tcBorders>
            <w:hideMark/>
          </w:tcPr>
          <w:p w14:paraId="5120A0DE"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Искусство</w:t>
            </w:r>
          </w:p>
        </w:tc>
        <w:tc>
          <w:tcPr>
            <w:tcW w:w="1838" w:type="pct"/>
            <w:tcBorders>
              <w:top w:val="outset" w:sz="6" w:space="0" w:color="auto"/>
              <w:left w:val="outset" w:sz="6" w:space="0" w:color="auto"/>
              <w:bottom w:val="outset" w:sz="6" w:space="0" w:color="auto"/>
              <w:right w:val="outset" w:sz="6" w:space="0" w:color="auto"/>
            </w:tcBorders>
            <w:hideMark/>
          </w:tcPr>
          <w:p w14:paraId="6BC83771" w14:textId="77777777" w:rsidR="00A75CEF" w:rsidRPr="00A90180" w:rsidRDefault="00A75CEF" w:rsidP="00F52DCB">
            <w:pPr>
              <w:spacing w:line="254" w:lineRule="auto"/>
              <w:jc w:val="both"/>
              <w:rPr>
                <w:rFonts w:ascii="Times New Roman" w:hAnsi="Times New Roman" w:cs="Times New Roman"/>
                <w:i/>
              </w:rPr>
            </w:pPr>
            <w:r w:rsidRPr="00A90180">
              <w:rPr>
                <w:rFonts w:ascii="Times New Roman" w:hAnsi="Times New Roman" w:cs="Times New Roman"/>
              </w:rPr>
              <w:t>Музыка</w:t>
            </w:r>
          </w:p>
        </w:tc>
        <w:tc>
          <w:tcPr>
            <w:tcW w:w="351" w:type="pct"/>
            <w:tcBorders>
              <w:top w:val="outset" w:sz="6" w:space="0" w:color="auto"/>
              <w:left w:val="outset" w:sz="6" w:space="0" w:color="auto"/>
              <w:bottom w:val="outset" w:sz="6" w:space="0" w:color="auto"/>
              <w:right w:val="outset" w:sz="6" w:space="0" w:color="auto"/>
            </w:tcBorders>
            <w:hideMark/>
          </w:tcPr>
          <w:p w14:paraId="7B03DF3C"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33</w:t>
            </w:r>
          </w:p>
        </w:tc>
        <w:tc>
          <w:tcPr>
            <w:tcW w:w="380" w:type="pct"/>
            <w:tcBorders>
              <w:top w:val="outset" w:sz="6" w:space="0" w:color="auto"/>
              <w:left w:val="outset" w:sz="6" w:space="0" w:color="auto"/>
              <w:bottom w:val="outset" w:sz="6" w:space="0" w:color="auto"/>
              <w:right w:val="outset" w:sz="6" w:space="0" w:color="auto"/>
            </w:tcBorders>
          </w:tcPr>
          <w:p w14:paraId="5E98044B" w14:textId="77777777" w:rsidR="00A75CEF" w:rsidRPr="00A90180" w:rsidRDefault="00A75CEF" w:rsidP="00F52DCB">
            <w:pPr>
              <w:spacing w:line="256" w:lineRule="auto"/>
              <w:rPr>
                <w:rFonts w:ascii="Times New Roman" w:hAnsi="Times New Roman" w:cs="Times New Roman"/>
                <w:i/>
              </w:rPr>
            </w:pPr>
            <w:r w:rsidRPr="00A90180">
              <w:rPr>
                <w:rFonts w:ascii="Times New Roman" w:hAnsi="Times New Roman" w:cs="Times New Roman"/>
                <w:i/>
              </w:rPr>
              <w:t>(5)</w:t>
            </w:r>
          </w:p>
          <w:p w14:paraId="08E9A90F" w14:textId="77777777" w:rsidR="00A75CEF" w:rsidRPr="00A90180" w:rsidRDefault="00A75CEF" w:rsidP="00F52DCB">
            <w:pPr>
              <w:spacing w:line="254" w:lineRule="auto"/>
              <w:jc w:val="both"/>
              <w:rPr>
                <w:rFonts w:ascii="Times New Roman" w:hAnsi="Times New Roman" w:cs="Times New Roman"/>
              </w:rPr>
            </w:pPr>
          </w:p>
        </w:tc>
        <w:tc>
          <w:tcPr>
            <w:tcW w:w="287" w:type="pct"/>
            <w:tcBorders>
              <w:top w:val="outset" w:sz="6" w:space="0" w:color="auto"/>
              <w:left w:val="outset" w:sz="6" w:space="0" w:color="auto"/>
              <w:bottom w:val="outset" w:sz="6" w:space="0" w:color="auto"/>
              <w:right w:val="outset" w:sz="6" w:space="0" w:color="auto"/>
            </w:tcBorders>
            <w:hideMark/>
          </w:tcPr>
          <w:p w14:paraId="070768F0"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34</w:t>
            </w:r>
          </w:p>
        </w:tc>
        <w:tc>
          <w:tcPr>
            <w:tcW w:w="287" w:type="pct"/>
            <w:tcBorders>
              <w:top w:val="outset" w:sz="6" w:space="0" w:color="auto"/>
              <w:left w:val="outset" w:sz="6" w:space="0" w:color="auto"/>
              <w:bottom w:val="outset" w:sz="6" w:space="0" w:color="auto"/>
              <w:right w:val="outset" w:sz="6" w:space="0" w:color="auto"/>
            </w:tcBorders>
            <w:hideMark/>
          </w:tcPr>
          <w:p w14:paraId="4251736A"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34</w:t>
            </w:r>
          </w:p>
        </w:tc>
        <w:tc>
          <w:tcPr>
            <w:tcW w:w="287" w:type="pct"/>
            <w:tcBorders>
              <w:top w:val="outset" w:sz="6" w:space="0" w:color="auto"/>
              <w:left w:val="outset" w:sz="6" w:space="0" w:color="auto"/>
              <w:bottom w:val="outset" w:sz="6" w:space="0" w:color="auto"/>
              <w:right w:val="outset" w:sz="6" w:space="0" w:color="auto"/>
            </w:tcBorders>
            <w:hideMark/>
          </w:tcPr>
          <w:p w14:paraId="49C57423"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34</w:t>
            </w:r>
          </w:p>
        </w:tc>
        <w:tc>
          <w:tcPr>
            <w:tcW w:w="598" w:type="pct"/>
            <w:tcBorders>
              <w:top w:val="outset" w:sz="6" w:space="0" w:color="auto"/>
              <w:left w:val="outset" w:sz="6" w:space="0" w:color="auto"/>
              <w:bottom w:val="outset" w:sz="6" w:space="0" w:color="auto"/>
              <w:right w:val="outset" w:sz="6" w:space="0" w:color="auto"/>
            </w:tcBorders>
            <w:hideMark/>
          </w:tcPr>
          <w:p w14:paraId="37053942"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135</w:t>
            </w:r>
          </w:p>
        </w:tc>
      </w:tr>
      <w:tr w:rsidR="00A75CEF" w:rsidRPr="00A90180" w14:paraId="72F39D67" w14:textId="77777777" w:rsidTr="00F52DCB">
        <w:trPr>
          <w:trHeight w:val="257"/>
          <w:tblCellSpacing w:w="0" w:type="dxa"/>
        </w:trPr>
        <w:tc>
          <w:tcPr>
            <w:tcW w:w="973" w:type="pct"/>
            <w:vMerge/>
            <w:tcBorders>
              <w:top w:val="outset" w:sz="6" w:space="0" w:color="auto"/>
              <w:left w:val="outset" w:sz="6" w:space="0" w:color="auto"/>
              <w:bottom w:val="outset" w:sz="6" w:space="0" w:color="auto"/>
              <w:right w:val="outset" w:sz="6" w:space="0" w:color="auto"/>
            </w:tcBorders>
            <w:vAlign w:val="center"/>
            <w:hideMark/>
          </w:tcPr>
          <w:p w14:paraId="667DBB2D" w14:textId="77777777" w:rsidR="00A75CEF" w:rsidRPr="00A90180" w:rsidRDefault="00A75CEF" w:rsidP="00F52DCB">
            <w:pPr>
              <w:spacing w:line="256" w:lineRule="auto"/>
              <w:rPr>
                <w:rFonts w:ascii="Times New Roman" w:eastAsia="Times New Roman" w:hAnsi="Times New Roman" w:cs="Times New Roman"/>
              </w:rPr>
            </w:pPr>
          </w:p>
        </w:tc>
        <w:tc>
          <w:tcPr>
            <w:tcW w:w="1838" w:type="pct"/>
            <w:tcBorders>
              <w:top w:val="outset" w:sz="6" w:space="0" w:color="auto"/>
              <w:left w:val="outset" w:sz="6" w:space="0" w:color="auto"/>
              <w:bottom w:val="outset" w:sz="6" w:space="0" w:color="auto"/>
              <w:right w:val="outset" w:sz="6" w:space="0" w:color="auto"/>
            </w:tcBorders>
            <w:hideMark/>
          </w:tcPr>
          <w:p w14:paraId="00829175" w14:textId="77777777" w:rsidR="00A75CEF" w:rsidRPr="00A90180" w:rsidRDefault="00A75CEF" w:rsidP="00F52DCB">
            <w:pPr>
              <w:spacing w:line="254" w:lineRule="auto"/>
              <w:jc w:val="both"/>
              <w:rPr>
                <w:rFonts w:ascii="Times New Roman" w:hAnsi="Times New Roman" w:cs="Times New Roman"/>
                <w:i/>
              </w:rPr>
            </w:pPr>
            <w:r w:rsidRPr="00A90180">
              <w:rPr>
                <w:rFonts w:ascii="Times New Roman" w:hAnsi="Times New Roman" w:cs="Times New Roman"/>
              </w:rPr>
              <w:t>Изобразительное искусство,</w:t>
            </w:r>
            <w:r w:rsidRPr="00A90180">
              <w:rPr>
                <w:rFonts w:ascii="Times New Roman" w:hAnsi="Times New Roman" w:cs="Times New Roman"/>
                <w:i/>
              </w:rPr>
              <w:t xml:space="preserve"> </w:t>
            </w:r>
          </w:p>
        </w:tc>
        <w:tc>
          <w:tcPr>
            <w:tcW w:w="351" w:type="pct"/>
            <w:tcBorders>
              <w:top w:val="outset" w:sz="6" w:space="0" w:color="auto"/>
              <w:left w:val="outset" w:sz="6" w:space="0" w:color="auto"/>
              <w:bottom w:val="outset" w:sz="6" w:space="0" w:color="auto"/>
              <w:right w:val="outset" w:sz="6" w:space="0" w:color="auto"/>
            </w:tcBorders>
            <w:hideMark/>
          </w:tcPr>
          <w:p w14:paraId="2C12DC65"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33</w:t>
            </w:r>
          </w:p>
          <w:p w14:paraId="6A9DCC95"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i/>
              </w:rPr>
              <w:t xml:space="preserve"> </w:t>
            </w:r>
          </w:p>
        </w:tc>
        <w:tc>
          <w:tcPr>
            <w:tcW w:w="380" w:type="pct"/>
            <w:tcBorders>
              <w:top w:val="outset" w:sz="6" w:space="0" w:color="auto"/>
              <w:left w:val="outset" w:sz="6" w:space="0" w:color="auto"/>
              <w:bottom w:val="outset" w:sz="6" w:space="0" w:color="auto"/>
              <w:right w:val="outset" w:sz="6" w:space="0" w:color="auto"/>
            </w:tcBorders>
          </w:tcPr>
          <w:p w14:paraId="42BE56D1" w14:textId="77777777" w:rsidR="00A75CEF" w:rsidRPr="00A90180" w:rsidRDefault="00A75CEF" w:rsidP="00F52DCB">
            <w:pPr>
              <w:spacing w:line="256" w:lineRule="auto"/>
              <w:rPr>
                <w:rFonts w:ascii="Times New Roman" w:hAnsi="Times New Roman" w:cs="Times New Roman"/>
                <w:i/>
              </w:rPr>
            </w:pPr>
            <w:r w:rsidRPr="00A90180">
              <w:rPr>
                <w:rFonts w:ascii="Times New Roman" w:hAnsi="Times New Roman" w:cs="Times New Roman"/>
                <w:i/>
              </w:rPr>
              <w:t>(3)</w:t>
            </w:r>
          </w:p>
          <w:p w14:paraId="1B157AA0" w14:textId="77777777" w:rsidR="00A75CEF" w:rsidRPr="00A90180" w:rsidRDefault="00A75CEF" w:rsidP="00F52DCB">
            <w:pPr>
              <w:spacing w:line="254" w:lineRule="auto"/>
              <w:jc w:val="both"/>
              <w:rPr>
                <w:rFonts w:ascii="Times New Roman" w:hAnsi="Times New Roman" w:cs="Times New Roman"/>
              </w:rPr>
            </w:pPr>
          </w:p>
        </w:tc>
        <w:tc>
          <w:tcPr>
            <w:tcW w:w="287" w:type="pct"/>
            <w:tcBorders>
              <w:top w:val="outset" w:sz="6" w:space="0" w:color="auto"/>
              <w:left w:val="outset" w:sz="6" w:space="0" w:color="auto"/>
              <w:bottom w:val="outset" w:sz="6" w:space="0" w:color="auto"/>
              <w:right w:val="outset" w:sz="6" w:space="0" w:color="auto"/>
            </w:tcBorders>
            <w:hideMark/>
          </w:tcPr>
          <w:p w14:paraId="220E18C7"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34</w:t>
            </w:r>
          </w:p>
        </w:tc>
        <w:tc>
          <w:tcPr>
            <w:tcW w:w="287" w:type="pct"/>
            <w:tcBorders>
              <w:top w:val="outset" w:sz="6" w:space="0" w:color="auto"/>
              <w:left w:val="outset" w:sz="6" w:space="0" w:color="auto"/>
              <w:bottom w:val="outset" w:sz="6" w:space="0" w:color="auto"/>
              <w:right w:val="outset" w:sz="6" w:space="0" w:color="auto"/>
            </w:tcBorders>
            <w:hideMark/>
          </w:tcPr>
          <w:p w14:paraId="11D95D2B"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34</w:t>
            </w:r>
          </w:p>
        </w:tc>
        <w:tc>
          <w:tcPr>
            <w:tcW w:w="287" w:type="pct"/>
            <w:tcBorders>
              <w:top w:val="outset" w:sz="6" w:space="0" w:color="auto"/>
              <w:left w:val="outset" w:sz="6" w:space="0" w:color="auto"/>
              <w:bottom w:val="outset" w:sz="6" w:space="0" w:color="auto"/>
              <w:right w:val="outset" w:sz="6" w:space="0" w:color="auto"/>
            </w:tcBorders>
            <w:hideMark/>
          </w:tcPr>
          <w:p w14:paraId="5AD7EA0D"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34</w:t>
            </w:r>
          </w:p>
        </w:tc>
        <w:tc>
          <w:tcPr>
            <w:tcW w:w="598" w:type="pct"/>
            <w:tcBorders>
              <w:top w:val="outset" w:sz="6" w:space="0" w:color="auto"/>
              <w:left w:val="outset" w:sz="6" w:space="0" w:color="auto"/>
              <w:bottom w:val="outset" w:sz="6" w:space="0" w:color="auto"/>
              <w:right w:val="outset" w:sz="6" w:space="0" w:color="auto"/>
            </w:tcBorders>
            <w:hideMark/>
          </w:tcPr>
          <w:p w14:paraId="283ACDBD"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135</w:t>
            </w:r>
          </w:p>
        </w:tc>
      </w:tr>
      <w:tr w:rsidR="00A75CEF" w:rsidRPr="00A90180" w14:paraId="3D74364A" w14:textId="77777777" w:rsidTr="00F52DCB">
        <w:trPr>
          <w:trHeight w:val="272"/>
          <w:tblCellSpacing w:w="0" w:type="dxa"/>
        </w:trPr>
        <w:tc>
          <w:tcPr>
            <w:tcW w:w="973" w:type="pct"/>
            <w:tcBorders>
              <w:top w:val="outset" w:sz="6" w:space="0" w:color="auto"/>
              <w:left w:val="outset" w:sz="6" w:space="0" w:color="auto"/>
              <w:bottom w:val="outset" w:sz="6" w:space="0" w:color="auto"/>
              <w:right w:val="outset" w:sz="6" w:space="0" w:color="auto"/>
            </w:tcBorders>
            <w:hideMark/>
          </w:tcPr>
          <w:p w14:paraId="06EA7F25"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Технология</w:t>
            </w:r>
          </w:p>
        </w:tc>
        <w:tc>
          <w:tcPr>
            <w:tcW w:w="1838" w:type="pct"/>
            <w:tcBorders>
              <w:top w:val="outset" w:sz="6" w:space="0" w:color="auto"/>
              <w:left w:val="outset" w:sz="6" w:space="0" w:color="auto"/>
              <w:bottom w:val="outset" w:sz="6" w:space="0" w:color="auto"/>
              <w:right w:val="outset" w:sz="6" w:space="0" w:color="auto"/>
            </w:tcBorders>
            <w:hideMark/>
          </w:tcPr>
          <w:p w14:paraId="6D1C5254"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Технология</w:t>
            </w:r>
          </w:p>
        </w:tc>
        <w:tc>
          <w:tcPr>
            <w:tcW w:w="351" w:type="pct"/>
            <w:tcBorders>
              <w:top w:val="outset" w:sz="6" w:space="0" w:color="auto"/>
              <w:left w:val="outset" w:sz="6" w:space="0" w:color="auto"/>
              <w:bottom w:val="outset" w:sz="6" w:space="0" w:color="auto"/>
              <w:right w:val="outset" w:sz="6" w:space="0" w:color="auto"/>
            </w:tcBorders>
            <w:hideMark/>
          </w:tcPr>
          <w:p w14:paraId="728F60F1"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33</w:t>
            </w:r>
          </w:p>
          <w:p w14:paraId="0186E448"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i/>
              </w:rPr>
              <w:t xml:space="preserve"> </w:t>
            </w:r>
          </w:p>
        </w:tc>
        <w:tc>
          <w:tcPr>
            <w:tcW w:w="380" w:type="pct"/>
            <w:tcBorders>
              <w:top w:val="outset" w:sz="6" w:space="0" w:color="auto"/>
              <w:left w:val="outset" w:sz="6" w:space="0" w:color="auto"/>
              <w:bottom w:val="outset" w:sz="6" w:space="0" w:color="auto"/>
              <w:right w:val="outset" w:sz="6" w:space="0" w:color="auto"/>
            </w:tcBorders>
          </w:tcPr>
          <w:p w14:paraId="2EF052D5" w14:textId="77777777" w:rsidR="00A75CEF" w:rsidRPr="00A90180" w:rsidRDefault="00A75CEF" w:rsidP="00F52DCB">
            <w:pPr>
              <w:spacing w:line="256" w:lineRule="auto"/>
              <w:rPr>
                <w:rFonts w:ascii="Times New Roman" w:hAnsi="Times New Roman" w:cs="Times New Roman"/>
                <w:i/>
              </w:rPr>
            </w:pPr>
            <w:r w:rsidRPr="00A90180">
              <w:rPr>
                <w:rFonts w:ascii="Times New Roman" w:hAnsi="Times New Roman" w:cs="Times New Roman"/>
                <w:i/>
              </w:rPr>
              <w:t>(5)</w:t>
            </w:r>
          </w:p>
          <w:p w14:paraId="54A68374" w14:textId="77777777" w:rsidR="00A75CEF" w:rsidRPr="00A90180" w:rsidRDefault="00A75CEF" w:rsidP="00F52DCB">
            <w:pPr>
              <w:spacing w:line="254" w:lineRule="auto"/>
              <w:jc w:val="both"/>
              <w:rPr>
                <w:rFonts w:ascii="Times New Roman" w:hAnsi="Times New Roman" w:cs="Times New Roman"/>
              </w:rPr>
            </w:pPr>
          </w:p>
        </w:tc>
        <w:tc>
          <w:tcPr>
            <w:tcW w:w="287" w:type="pct"/>
            <w:tcBorders>
              <w:top w:val="outset" w:sz="6" w:space="0" w:color="auto"/>
              <w:left w:val="outset" w:sz="6" w:space="0" w:color="auto"/>
              <w:bottom w:val="outset" w:sz="6" w:space="0" w:color="auto"/>
              <w:right w:val="outset" w:sz="6" w:space="0" w:color="auto"/>
            </w:tcBorders>
            <w:hideMark/>
          </w:tcPr>
          <w:p w14:paraId="130DE8D3"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34</w:t>
            </w:r>
          </w:p>
        </w:tc>
        <w:tc>
          <w:tcPr>
            <w:tcW w:w="287" w:type="pct"/>
            <w:tcBorders>
              <w:top w:val="outset" w:sz="6" w:space="0" w:color="auto"/>
              <w:left w:val="outset" w:sz="6" w:space="0" w:color="auto"/>
              <w:bottom w:val="outset" w:sz="6" w:space="0" w:color="auto"/>
              <w:right w:val="outset" w:sz="6" w:space="0" w:color="auto"/>
            </w:tcBorders>
            <w:hideMark/>
          </w:tcPr>
          <w:p w14:paraId="17A9A332"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34</w:t>
            </w:r>
          </w:p>
        </w:tc>
        <w:tc>
          <w:tcPr>
            <w:tcW w:w="287" w:type="pct"/>
            <w:tcBorders>
              <w:top w:val="outset" w:sz="6" w:space="0" w:color="auto"/>
              <w:left w:val="outset" w:sz="6" w:space="0" w:color="auto"/>
              <w:bottom w:val="outset" w:sz="6" w:space="0" w:color="auto"/>
              <w:right w:val="outset" w:sz="6" w:space="0" w:color="auto"/>
            </w:tcBorders>
            <w:hideMark/>
          </w:tcPr>
          <w:p w14:paraId="61E68603"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34</w:t>
            </w:r>
          </w:p>
        </w:tc>
        <w:tc>
          <w:tcPr>
            <w:tcW w:w="598" w:type="pct"/>
            <w:tcBorders>
              <w:top w:val="outset" w:sz="6" w:space="0" w:color="auto"/>
              <w:left w:val="outset" w:sz="6" w:space="0" w:color="auto"/>
              <w:bottom w:val="outset" w:sz="6" w:space="0" w:color="auto"/>
              <w:right w:val="outset" w:sz="6" w:space="0" w:color="auto"/>
            </w:tcBorders>
            <w:hideMark/>
          </w:tcPr>
          <w:p w14:paraId="63AFFA8D"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135</w:t>
            </w:r>
          </w:p>
          <w:p w14:paraId="712BEEC7" w14:textId="77777777" w:rsidR="00A75CEF" w:rsidRPr="00A90180" w:rsidRDefault="00A75CEF" w:rsidP="00F52DCB">
            <w:pPr>
              <w:spacing w:line="254" w:lineRule="auto"/>
              <w:jc w:val="both"/>
              <w:rPr>
                <w:rFonts w:ascii="Times New Roman" w:hAnsi="Times New Roman" w:cs="Times New Roman"/>
                <w:i/>
              </w:rPr>
            </w:pPr>
            <w:r w:rsidRPr="00A90180">
              <w:rPr>
                <w:rFonts w:ascii="Times New Roman" w:hAnsi="Times New Roman" w:cs="Times New Roman"/>
                <w:i/>
              </w:rPr>
              <w:t xml:space="preserve"> </w:t>
            </w:r>
          </w:p>
        </w:tc>
      </w:tr>
      <w:tr w:rsidR="00A75CEF" w:rsidRPr="00A90180" w14:paraId="08A095E4" w14:textId="77777777" w:rsidTr="00F52DCB">
        <w:trPr>
          <w:trHeight w:val="342"/>
          <w:tblCellSpacing w:w="0" w:type="dxa"/>
        </w:trPr>
        <w:tc>
          <w:tcPr>
            <w:tcW w:w="973" w:type="pct"/>
            <w:tcBorders>
              <w:top w:val="outset" w:sz="6" w:space="0" w:color="auto"/>
              <w:left w:val="outset" w:sz="6" w:space="0" w:color="auto"/>
              <w:bottom w:val="outset" w:sz="6" w:space="0" w:color="auto"/>
              <w:right w:val="outset" w:sz="6" w:space="0" w:color="auto"/>
            </w:tcBorders>
            <w:hideMark/>
          </w:tcPr>
          <w:p w14:paraId="2E53813C"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Физическая культура</w:t>
            </w:r>
          </w:p>
        </w:tc>
        <w:tc>
          <w:tcPr>
            <w:tcW w:w="1838" w:type="pct"/>
            <w:tcBorders>
              <w:top w:val="outset" w:sz="6" w:space="0" w:color="auto"/>
              <w:left w:val="outset" w:sz="6" w:space="0" w:color="auto"/>
              <w:bottom w:val="outset" w:sz="6" w:space="0" w:color="auto"/>
              <w:right w:val="outset" w:sz="6" w:space="0" w:color="auto"/>
            </w:tcBorders>
            <w:hideMark/>
          </w:tcPr>
          <w:p w14:paraId="5491B828"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Физическая культура</w:t>
            </w:r>
          </w:p>
        </w:tc>
        <w:tc>
          <w:tcPr>
            <w:tcW w:w="351" w:type="pct"/>
            <w:tcBorders>
              <w:top w:val="outset" w:sz="6" w:space="0" w:color="auto"/>
              <w:left w:val="outset" w:sz="6" w:space="0" w:color="auto"/>
              <w:bottom w:val="outset" w:sz="6" w:space="0" w:color="auto"/>
              <w:right w:val="outset" w:sz="6" w:space="0" w:color="auto"/>
            </w:tcBorders>
            <w:hideMark/>
          </w:tcPr>
          <w:p w14:paraId="7552BCCE"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66</w:t>
            </w:r>
          </w:p>
        </w:tc>
        <w:tc>
          <w:tcPr>
            <w:tcW w:w="380" w:type="pct"/>
            <w:tcBorders>
              <w:top w:val="outset" w:sz="6" w:space="0" w:color="auto"/>
              <w:left w:val="outset" w:sz="6" w:space="0" w:color="auto"/>
              <w:bottom w:val="outset" w:sz="6" w:space="0" w:color="auto"/>
              <w:right w:val="outset" w:sz="6" w:space="0" w:color="auto"/>
            </w:tcBorders>
          </w:tcPr>
          <w:p w14:paraId="022228B8" w14:textId="77777777" w:rsidR="00A75CEF" w:rsidRPr="00A90180" w:rsidRDefault="00A75CEF" w:rsidP="00F52DCB">
            <w:pPr>
              <w:spacing w:line="256" w:lineRule="auto"/>
              <w:rPr>
                <w:rFonts w:ascii="Times New Roman" w:hAnsi="Times New Roman" w:cs="Times New Roman"/>
                <w:i/>
              </w:rPr>
            </w:pPr>
            <w:r w:rsidRPr="00A90180">
              <w:rPr>
                <w:rFonts w:ascii="Times New Roman" w:hAnsi="Times New Roman" w:cs="Times New Roman"/>
                <w:i/>
              </w:rPr>
              <w:t>(24)</w:t>
            </w:r>
          </w:p>
          <w:p w14:paraId="7380D450" w14:textId="77777777" w:rsidR="00A75CEF" w:rsidRPr="00A90180" w:rsidRDefault="00A75CEF" w:rsidP="00F52DCB">
            <w:pPr>
              <w:spacing w:line="254" w:lineRule="auto"/>
              <w:jc w:val="both"/>
              <w:rPr>
                <w:rFonts w:ascii="Times New Roman" w:hAnsi="Times New Roman" w:cs="Times New Roman"/>
                <w:i/>
              </w:rPr>
            </w:pPr>
          </w:p>
        </w:tc>
        <w:tc>
          <w:tcPr>
            <w:tcW w:w="287" w:type="pct"/>
            <w:tcBorders>
              <w:top w:val="outset" w:sz="6" w:space="0" w:color="auto"/>
              <w:left w:val="outset" w:sz="6" w:space="0" w:color="auto"/>
              <w:bottom w:val="outset" w:sz="6" w:space="0" w:color="auto"/>
              <w:right w:val="outset" w:sz="6" w:space="0" w:color="auto"/>
            </w:tcBorders>
            <w:hideMark/>
          </w:tcPr>
          <w:p w14:paraId="305DE71E"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68</w:t>
            </w:r>
          </w:p>
        </w:tc>
        <w:tc>
          <w:tcPr>
            <w:tcW w:w="287" w:type="pct"/>
            <w:tcBorders>
              <w:top w:val="outset" w:sz="6" w:space="0" w:color="auto"/>
              <w:left w:val="outset" w:sz="6" w:space="0" w:color="auto"/>
              <w:bottom w:val="outset" w:sz="6" w:space="0" w:color="auto"/>
              <w:right w:val="outset" w:sz="6" w:space="0" w:color="auto"/>
            </w:tcBorders>
            <w:hideMark/>
          </w:tcPr>
          <w:p w14:paraId="1D784397"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68</w:t>
            </w:r>
          </w:p>
        </w:tc>
        <w:tc>
          <w:tcPr>
            <w:tcW w:w="287" w:type="pct"/>
            <w:tcBorders>
              <w:top w:val="outset" w:sz="6" w:space="0" w:color="auto"/>
              <w:left w:val="outset" w:sz="6" w:space="0" w:color="auto"/>
              <w:bottom w:val="outset" w:sz="6" w:space="0" w:color="auto"/>
              <w:right w:val="outset" w:sz="6" w:space="0" w:color="auto"/>
            </w:tcBorders>
            <w:hideMark/>
          </w:tcPr>
          <w:p w14:paraId="29C5BB98"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68</w:t>
            </w:r>
          </w:p>
        </w:tc>
        <w:tc>
          <w:tcPr>
            <w:tcW w:w="598" w:type="pct"/>
            <w:tcBorders>
              <w:top w:val="outset" w:sz="6" w:space="0" w:color="auto"/>
              <w:left w:val="outset" w:sz="6" w:space="0" w:color="auto"/>
              <w:bottom w:val="outset" w:sz="6" w:space="0" w:color="auto"/>
              <w:right w:val="outset" w:sz="6" w:space="0" w:color="auto"/>
            </w:tcBorders>
            <w:hideMark/>
          </w:tcPr>
          <w:p w14:paraId="21BA717D"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270</w:t>
            </w:r>
          </w:p>
        </w:tc>
      </w:tr>
      <w:tr w:rsidR="00A75CEF" w:rsidRPr="00A90180" w14:paraId="3B845D55" w14:textId="77777777" w:rsidTr="00F52DCB">
        <w:trPr>
          <w:trHeight w:val="272"/>
          <w:tblCellSpacing w:w="0" w:type="dxa"/>
        </w:trPr>
        <w:tc>
          <w:tcPr>
            <w:tcW w:w="2811" w:type="pct"/>
            <w:gridSpan w:val="2"/>
            <w:tcBorders>
              <w:top w:val="outset" w:sz="6" w:space="0" w:color="auto"/>
              <w:left w:val="outset" w:sz="6" w:space="0" w:color="auto"/>
              <w:bottom w:val="outset" w:sz="6" w:space="0" w:color="auto"/>
              <w:right w:val="outset" w:sz="6" w:space="0" w:color="auto"/>
            </w:tcBorders>
            <w:hideMark/>
          </w:tcPr>
          <w:p w14:paraId="13A2F843"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Всего (обязательная часть)</w:t>
            </w:r>
          </w:p>
        </w:tc>
        <w:tc>
          <w:tcPr>
            <w:tcW w:w="351" w:type="pct"/>
            <w:tcBorders>
              <w:top w:val="outset" w:sz="6" w:space="0" w:color="auto"/>
              <w:left w:val="outset" w:sz="6" w:space="0" w:color="auto"/>
              <w:bottom w:val="outset" w:sz="6" w:space="0" w:color="auto"/>
              <w:right w:val="outset" w:sz="6" w:space="0" w:color="auto"/>
            </w:tcBorders>
            <w:hideMark/>
          </w:tcPr>
          <w:p w14:paraId="6E1AF129"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660</w:t>
            </w:r>
          </w:p>
        </w:tc>
        <w:tc>
          <w:tcPr>
            <w:tcW w:w="380" w:type="pct"/>
            <w:tcBorders>
              <w:top w:val="outset" w:sz="6" w:space="0" w:color="auto"/>
              <w:left w:val="outset" w:sz="6" w:space="0" w:color="auto"/>
              <w:bottom w:val="outset" w:sz="6" w:space="0" w:color="auto"/>
              <w:right w:val="outset" w:sz="6" w:space="0" w:color="auto"/>
            </w:tcBorders>
          </w:tcPr>
          <w:p w14:paraId="1AA2B565" w14:textId="77777777" w:rsidR="00A75CEF" w:rsidRPr="00A90180" w:rsidRDefault="00A75CEF" w:rsidP="00F52DCB">
            <w:pPr>
              <w:spacing w:line="254" w:lineRule="auto"/>
              <w:jc w:val="both"/>
              <w:rPr>
                <w:rFonts w:ascii="Times New Roman" w:hAnsi="Times New Roman" w:cs="Times New Roman"/>
                <w:i/>
              </w:rPr>
            </w:pPr>
            <w:r w:rsidRPr="00A90180">
              <w:rPr>
                <w:rFonts w:ascii="Times New Roman" w:hAnsi="Times New Roman" w:cs="Times New Roman"/>
                <w:i/>
              </w:rPr>
              <w:t>(56)</w:t>
            </w:r>
          </w:p>
        </w:tc>
        <w:tc>
          <w:tcPr>
            <w:tcW w:w="287" w:type="pct"/>
            <w:tcBorders>
              <w:top w:val="outset" w:sz="6" w:space="0" w:color="auto"/>
              <w:left w:val="outset" w:sz="6" w:space="0" w:color="auto"/>
              <w:bottom w:val="outset" w:sz="6" w:space="0" w:color="auto"/>
              <w:right w:val="outset" w:sz="6" w:space="0" w:color="auto"/>
            </w:tcBorders>
            <w:hideMark/>
          </w:tcPr>
          <w:p w14:paraId="6F15B523"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748</w:t>
            </w:r>
          </w:p>
        </w:tc>
        <w:tc>
          <w:tcPr>
            <w:tcW w:w="287" w:type="pct"/>
            <w:tcBorders>
              <w:top w:val="outset" w:sz="6" w:space="0" w:color="auto"/>
              <w:left w:val="outset" w:sz="6" w:space="0" w:color="auto"/>
              <w:bottom w:val="outset" w:sz="6" w:space="0" w:color="auto"/>
              <w:right w:val="outset" w:sz="6" w:space="0" w:color="auto"/>
            </w:tcBorders>
            <w:hideMark/>
          </w:tcPr>
          <w:p w14:paraId="2ED2EA90"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748</w:t>
            </w:r>
          </w:p>
        </w:tc>
        <w:tc>
          <w:tcPr>
            <w:tcW w:w="287" w:type="pct"/>
            <w:tcBorders>
              <w:top w:val="outset" w:sz="6" w:space="0" w:color="auto"/>
              <w:left w:val="outset" w:sz="6" w:space="0" w:color="auto"/>
              <w:bottom w:val="outset" w:sz="6" w:space="0" w:color="auto"/>
              <w:right w:val="outset" w:sz="6" w:space="0" w:color="auto"/>
            </w:tcBorders>
            <w:hideMark/>
          </w:tcPr>
          <w:p w14:paraId="6C7D710C"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782</w:t>
            </w:r>
          </w:p>
        </w:tc>
        <w:tc>
          <w:tcPr>
            <w:tcW w:w="598" w:type="pct"/>
            <w:tcBorders>
              <w:top w:val="outset" w:sz="6" w:space="0" w:color="auto"/>
              <w:left w:val="outset" w:sz="6" w:space="0" w:color="auto"/>
              <w:bottom w:val="outset" w:sz="6" w:space="0" w:color="auto"/>
              <w:right w:val="outset" w:sz="6" w:space="0" w:color="auto"/>
            </w:tcBorders>
            <w:hideMark/>
          </w:tcPr>
          <w:p w14:paraId="2366D84A"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2938</w:t>
            </w:r>
          </w:p>
        </w:tc>
      </w:tr>
      <w:tr w:rsidR="00A75CEF" w:rsidRPr="00A90180" w14:paraId="17537BC0" w14:textId="77777777" w:rsidTr="00F52DCB">
        <w:trPr>
          <w:trHeight w:val="272"/>
          <w:tblCellSpacing w:w="0" w:type="dxa"/>
        </w:trPr>
        <w:tc>
          <w:tcPr>
            <w:tcW w:w="5000" w:type="pct"/>
            <w:gridSpan w:val="8"/>
            <w:tcBorders>
              <w:top w:val="outset" w:sz="6" w:space="0" w:color="auto"/>
              <w:left w:val="outset" w:sz="6" w:space="0" w:color="auto"/>
              <w:bottom w:val="outset" w:sz="6" w:space="0" w:color="auto"/>
              <w:right w:val="outset" w:sz="6" w:space="0" w:color="auto"/>
            </w:tcBorders>
            <w:hideMark/>
          </w:tcPr>
          <w:p w14:paraId="5FFD6689" w14:textId="77777777" w:rsidR="00A75CEF" w:rsidRPr="00A90180" w:rsidRDefault="00A75CEF" w:rsidP="00F52DCB">
            <w:pPr>
              <w:spacing w:line="254" w:lineRule="auto"/>
              <w:jc w:val="both"/>
              <w:rPr>
                <w:rFonts w:ascii="Times New Roman" w:hAnsi="Times New Roman" w:cs="Times New Roman"/>
                <w:bCs/>
              </w:rPr>
            </w:pPr>
            <w:r w:rsidRPr="00A90180">
              <w:rPr>
                <w:rFonts w:ascii="Times New Roman" w:hAnsi="Times New Roman" w:cs="Times New Roman"/>
                <w:bCs/>
              </w:rPr>
              <w:t xml:space="preserve">Часть, формируемая участниками образовательных отношений: </w:t>
            </w:r>
          </w:p>
        </w:tc>
      </w:tr>
      <w:tr w:rsidR="00A75CEF" w:rsidRPr="00A90180" w14:paraId="6E7E810B" w14:textId="77777777" w:rsidTr="00F52DCB">
        <w:trPr>
          <w:trHeight w:val="272"/>
          <w:tblCellSpacing w:w="0" w:type="dxa"/>
        </w:trPr>
        <w:tc>
          <w:tcPr>
            <w:tcW w:w="2811" w:type="pct"/>
            <w:gridSpan w:val="2"/>
            <w:tcBorders>
              <w:top w:val="outset" w:sz="6" w:space="0" w:color="auto"/>
              <w:left w:val="outset" w:sz="6" w:space="0" w:color="auto"/>
              <w:bottom w:val="outset" w:sz="6" w:space="0" w:color="auto"/>
              <w:right w:val="outset" w:sz="6" w:space="0" w:color="auto"/>
            </w:tcBorders>
            <w:hideMark/>
          </w:tcPr>
          <w:p w14:paraId="78BF3064" w14:textId="77777777" w:rsidR="00A75CEF" w:rsidRPr="00A90180" w:rsidRDefault="00A75CEF" w:rsidP="00F52DCB">
            <w:pPr>
              <w:spacing w:line="254" w:lineRule="auto"/>
              <w:jc w:val="both"/>
              <w:rPr>
                <w:rFonts w:ascii="Times New Roman" w:hAnsi="Times New Roman" w:cs="Times New Roman"/>
                <w:bCs/>
              </w:rPr>
            </w:pPr>
            <w:r w:rsidRPr="00A90180">
              <w:rPr>
                <w:rFonts w:ascii="Times New Roman" w:hAnsi="Times New Roman" w:cs="Times New Roman"/>
                <w:bCs/>
              </w:rPr>
              <w:t>Учебные предметы, курсы, модули по выбору:</w:t>
            </w:r>
          </w:p>
          <w:p w14:paraId="59B05CA5" w14:textId="77777777" w:rsidR="00A75CEF" w:rsidRPr="00A90180" w:rsidRDefault="00A75CEF" w:rsidP="00F52DCB">
            <w:pPr>
              <w:spacing w:line="254" w:lineRule="auto"/>
              <w:jc w:val="both"/>
              <w:rPr>
                <w:rFonts w:ascii="Times New Roman" w:hAnsi="Times New Roman" w:cs="Times New Roman"/>
                <w:bCs/>
              </w:rPr>
            </w:pPr>
            <w:r w:rsidRPr="00A90180">
              <w:rPr>
                <w:rFonts w:ascii="Times New Roman" w:hAnsi="Times New Roman" w:cs="Times New Roman"/>
                <w:bCs/>
              </w:rPr>
              <w:t>Информатика</w:t>
            </w:r>
          </w:p>
        </w:tc>
        <w:tc>
          <w:tcPr>
            <w:tcW w:w="351" w:type="pct"/>
            <w:tcBorders>
              <w:top w:val="outset" w:sz="6" w:space="0" w:color="auto"/>
              <w:left w:val="outset" w:sz="6" w:space="0" w:color="auto"/>
              <w:bottom w:val="outset" w:sz="6" w:space="0" w:color="auto"/>
              <w:right w:val="outset" w:sz="6" w:space="0" w:color="auto"/>
            </w:tcBorders>
            <w:hideMark/>
          </w:tcPr>
          <w:p w14:paraId="5DDF0A92" w14:textId="77777777" w:rsidR="00A75CEF" w:rsidRPr="00A90180" w:rsidRDefault="00A75CEF" w:rsidP="00F52DCB">
            <w:pPr>
              <w:spacing w:line="254" w:lineRule="auto"/>
              <w:jc w:val="both"/>
              <w:rPr>
                <w:rFonts w:ascii="Times New Roman" w:hAnsi="Times New Roman" w:cs="Times New Roman"/>
              </w:rPr>
            </w:pPr>
          </w:p>
          <w:p w14:paraId="50A55AB4"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33</w:t>
            </w:r>
          </w:p>
        </w:tc>
        <w:tc>
          <w:tcPr>
            <w:tcW w:w="380" w:type="pct"/>
            <w:tcBorders>
              <w:top w:val="outset" w:sz="6" w:space="0" w:color="auto"/>
              <w:left w:val="outset" w:sz="6" w:space="0" w:color="auto"/>
              <w:bottom w:val="outset" w:sz="6" w:space="0" w:color="auto"/>
              <w:right w:val="outset" w:sz="6" w:space="0" w:color="auto"/>
            </w:tcBorders>
          </w:tcPr>
          <w:p w14:paraId="72959928" w14:textId="77777777" w:rsidR="00A75CEF" w:rsidRPr="00A90180" w:rsidRDefault="00A75CEF" w:rsidP="00F52DCB">
            <w:pPr>
              <w:spacing w:line="254" w:lineRule="auto"/>
              <w:jc w:val="both"/>
              <w:rPr>
                <w:rFonts w:ascii="Times New Roman" w:hAnsi="Times New Roman" w:cs="Times New Roman"/>
                <w:i/>
              </w:rPr>
            </w:pPr>
          </w:p>
        </w:tc>
        <w:tc>
          <w:tcPr>
            <w:tcW w:w="287" w:type="pct"/>
            <w:tcBorders>
              <w:top w:val="outset" w:sz="6" w:space="0" w:color="auto"/>
              <w:left w:val="outset" w:sz="6" w:space="0" w:color="auto"/>
              <w:bottom w:val="outset" w:sz="6" w:space="0" w:color="auto"/>
              <w:right w:val="outset" w:sz="6" w:space="0" w:color="auto"/>
            </w:tcBorders>
            <w:hideMark/>
          </w:tcPr>
          <w:p w14:paraId="702197B4" w14:textId="77777777" w:rsidR="00A75CEF" w:rsidRPr="00A90180" w:rsidRDefault="00A75CEF" w:rsidP="00F52DCB">
            <w:pPr>
              <w:spacing w:line="254" w:lineRule="auto"/>
              <w:jc w:val="both"/>
              <w:rPr>
                <w:rFonts w:ascii="Times New Roman" w:hAnsi="Times New Roman" w:cs="Times New Roman"/>
              </w:rPr>
            </w:pPr>
          </w:p>
          <w:p w14:paraId="53C5BE1D"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34</w:t>
            </w:r>
          </w:p>
        </w:tc>
        <w:tc>
          <w:tcPr>
            <w:tcW w:w="287" w:type="pct"/>
            <w:tcBorders>
              <w:top w:val="outset" w:sz="6" w:space="0" w:color="auto"/>
              <w:left w:val="outset" w:sz="6" w:space="0" w:color="auto"/>
              <w:bottom w:val="outset" w:sz="6" w:space="0" w:color="auto"/>
              <w:right w:val="outset" w:sz="6" w:space="0" w:color="auto"/>
            </w:tcBorders>
            <w:hideMark/>
          </w:tcPr>
          <w:p w14:paraId="641B43C3" w14:textId="77777777" w:rsidR="00A75CEF" w:rsidRPr="00A90180" w:rsidRDefault="00A75CEF" w:rsidP="00F52DCB">
            <w:pPr>
              <w:spacing w:line="254" w:lineRule="auto"/>
              <w:jc w:val="both"/>
              <w:rPr>
                <w:rFonts w:ascii="Times New Roman" w:hAnsi="Times New Roman" w:cs="Times New Roman"/>
              </w:rPr>
            </w:pPr>
          </w:p>
          <w:p w14:paraId="050378E5"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34</w:t>
            </w:r>
          </w:p>
        </w:tc>
        <w:tc>
          <w:tcPr>
            <w:tcW w:w="287" w:type="pct"/>
            <w:tcBorders>
              <w:top w:val="outset" w:sz="6" w:space="0" w:color="auto"/>
              <w:left w:val="outset" w:sz="6" w:space="0" w:color="auto"/>
              <w:bottom w:val="outset" w:sz="6" w:space="0" w:color="auto"/>
              <w:right w:val="outset" w:sz="6" w:space="0" w:color="auto"/>
            </w:tcBorders>
            <w:hideMark/>
          </w:tcPr>
          <w:p w14:paraId="71418FA0" w14:textId="77777777" w:rsidR="00A75CEF" w:rsidRPr="00A90180" w:rsidRDefault="00A75CEF" w:rsidP="00F52DCB">
            <w:pPr>
              <w:spacing w:line="254" w:lineRule="auto"/>
              <w:jc w:val="both"/>
              <w:rPr>
                <w:rFonts w:ascii="Times New Roman" w:hAnsi="Times New Roman" w:cs="Times New Roman"/>
              </w:rPr>
            </w:pPr>
          </w:p>
          <w:p w14:paraId="7B2FF44B"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w:t>
            </w:r>
          </w:p>
        </w:tc>
        <w:tc>
          <w:tcPr>
            <w:tcW w:w="598" w:type="pct"/>
            <w:tcBorders>
              <w:top w:val="outset" w:sz="6" w:space="0" w:color="auto"/>
              <w:left w:val="outset" w:sz="6" w:space="0" w:color="auto"/>
              <w:bottom w:val="outset" w:sz="6" w:space="0" w:color="auto"/>
              <w:right w:val="outset" w:sz="6" w:space="0" w:color="auto"/>
            </w:tcBorders>
            <w:hideMark/>
          </w:tcPr>
          <w:p w14:paraId="79BBD528" w14:textId="77777777" w:rsidR="00A75CEF" w:rsidRPr="00A90180" w:rsidRDefault="00A75CEF" w:rsidP="00F52DCB">
            <w:pPr>
              <w:spacing w:line="254" w:lineRule="auto"/>
              <w:jc w:val="both"/>
              <w:rPr>
                <w:rFonts w:ascii="Times New Roman" w:hAnsi="Times New Roman" w:cs="Times New Roman"/>
              </w:rPr>
            </w:pPr>
          </w:p>
          <w:p w14:paraId="35ED5FBC"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101</w:t>
            </w:r>
          </w:p>
        </w:tc>
      </w:tr>
      <w:tr w:rsidR="00A75CEF" w:rsidRPr="00A90180" w14:paraId="55B9C851" w14:textId="77777777" w:rsidTr="00F52DCB">
        <w:trPr>
          <w:trHeight w:val="272"/>
          <w:tblCellSpacing w:w="0" w:type="dxa"/>
        </w:trPr>
        <w:tc>
          <w:tcPr>
            <w:tcW w:w="2811" w:type="pct"/>
            <w:gridSpan w:val="2"/>
            <w:tcBorders>
              <w:top w:val="outset" w:sz="6" w:space="0" w:color="auto"/>
              <w:left w:val="outset" w:sz="6" w:space="0" w:color="auto"/>
              <w:bottom w:val="outset" w:sz="6" w:space="0" w:color="auto"/>
              <w:right w:val="outset" w:sz="6" w:space="0" w:color="auto"/>
            </w:tcBorders>
            <w:hideMark/>
          </w:tcPr>
          <w:p w14:paraId="0629635C" w14:textId="77777777" w:rsidR="00A75CEF" w:rsidRPr="00A90180" w:rsidRDefault="00A75CEF" w:rsidP="00F52DCB">
            <w:pPr>
              <w:spacing w:line="254" w:lineRule="auto"/>
              <w:jc w:val="both"/>
              <w:rPr>
                <w:rFonts w:ascii="Times New Roman" w:hAnsi="Times New Roman" w:cs="Times New Roman"/>
                <w:bCs/>
              </w:rPr>
            </w:pPr>
            <w:r w:rsidRPr="00A90180">
              <w:rPr>
                <w:rFonts w:ascii="Times New Roman" w:hAnsi="Times New Roman" w:cs="Times New Roman"/>
                <w:bCs/>
              </w:rPr>
              <w:t>Учебные недели</w:t>
            </w:r>
          </w:p>
        </w:tc>
        <w:tc>
          <w:tcPr>
            <w:tcW w:w="351" w:type="pct"/>
            <w:tcBorders>
              <w:top w:val="outset" w:sz="6" w:space="0" w:color="auto"/>
              <w:left w:val="outset" w:sz="6" w:space="0" w:color="auto"/>
              <w:bottom w:val="outset" w:sz="6" w:space="0" w:color="auto"/>
              <w:right w:val="outset" w:sz="6" w:space="0" w:color="auto"/>
            </w:tcBorders>
            <w:hideMark/>
          </w:tcPr>
          <w:p w14:paraId="7CD5644F"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33</w:t>
            </w:r>
          </w:p>
        </w:tc>
        <w:tc>
          <w:tcPr>
            <w:tcW w:w="380" w:type="pct"/>
            <w:tcBorders>
              <w:top w:val="outset" w:sz="6" w:space="0" w:color="auto"/>
              <w:left w:val="outset" w:sz="6" w:space="0" w:color="auto"/>
              <w:bottom w:val="outset" w:sz="6" w:space="0" w:color="auto"/>
              <w:right w:val="outset" w:sz="6" w:space="0" w:color="auto"/>
            </w:tcBorders>
          </w:tcPr>
          <w:p w14:paraId="21762B21" w14:textId="77777777" w:rsidR="00A75CEF" w:rsidRPr="00A90180" w:rsidRDefault="00A75CEF" w:rsidP="00F52DCB">
            <w:pPr>
              <w:spacing w:line="254" w:lineRule="auto"/>
              <w:jc w:val="both"/>
              <w:rPr>
                <w:rFonts w:ascii="Times New Roman" w:hAnsi="Times New Roman" w:cs="Times New Roman"/>
                <w:i/>
              </w:rPr>
            </w:pPr>
          </w:p>
        </w:tc>
        <w:tc>
          <w:tcPr>
            <w:tcW w:w="287" w:type="pct"/>
            <w:tcBorders>
              <w:top w:val="outset" w:sz="6" w:space="0" w:color="auto"/>
              <w:left w:val="outset" w:sz="6" w:space="0" w:color="auto"/>
              <w:bottom w:val="outset" w:sz="6" w:space="0" w:color="auto"/>
              <w:right w:val="outset" w:sz="6" w:space="0" w:color="auto"/>
            </w:tcBorders>
            <w:hideMark/>
          </w:tcPr>
          <w:p w14:paraId="4D61515A"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34</w:t>
            </w:r>
          </w:p>
        </w:tc>
        <w:tc>
          <w:tcPr>
            <w:tcW w:w="287" w:type="pct"/>
            <w:tcBorders>
              <w:top w:val="outset" w:sz="6" w:space="0" w:color="auto"/>
              <w:left w:val="outset" w:sz="6" w:space="0" w:color="auto"/>
              <w:bottom w:val="outset" w:sz="6" w:space="0" w:color="auto"/>
              <w:right w:val="outset" w:sz="6" w:space="0" w:color="auto"/>
            </w:tcBorders>
            <w:hideMark/>
          </w:tcPr>
          <w:p w14:paraId="297AC4A9"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34</w:t>
            </w:r>
          </w:p>
        </w:tc>
        <w:tc>
          <w:tcPr>
            <w:tcW w:w="287" w:type="pct"/>
            <w:tcBorders>
              <w:top w:val="outset" w:sz="6" w:space="0" w:color="auto"/>
              <w:left w:val="outset" w:sz="6" w:space="0" w:color="auto"/>
              <w:bottom w:val="outset" w:sz="6" w:space="0" w:color="auto"/>
              <w:right w:val="outset" w:sz="6" w:space="0" w:color="auto"/>
            </w:tcBorders>
            <w:hideMark/>
          </w:tcPr>
          <w:p w14:paraId="65D74E80"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34</w:t>
            </w:r>
          </w:p>
        </w:tc>
        <w:tc>
          <w:tcPr>
            <w:tcW w:w="598" w:type="pct"/>
            <w:tcBorders>
              <w:top w:val="outset" w:sz="6" w:space="0" w:color="auto"/>
              <w:left w:val="outset" w:sz="6" w:space="0" w:color="auto"/>
              <w:bottom w:val="outset" w:sz="6" w:space="0" w:color="auto"/>
              <w:right w:val="outset" w:sz="6" w:space="0" w:color="auto"/>
            </w:tcBorders>
            <w:hideMark/>
          </w:tcPr>
          <w:p w14:paraId="0FEB6CCE"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135</w:t>
            </w:r>
          </w:p>
        </w:tc>
      </w:tr>
      <w:tr w:rsidR="00A75CEF" w:rsidRPr="00A90180" w14:paraId="6E0D8530" w14:textId="77777777" w:rsidTr="00F52DCB">
        <w:trPr>
          <w:trHeight w:val="272"/>
          <w:tblCellSpacing w:w="0" w:type="dxa"/>
        </w:trPr>
        <w:tc>
          <w:tcPr>
            <w:tcW w:w="2811" w:type="pct"/>
            <w:gridSpan w:val="2"/>
            <w:tcBorders>
              <w:top w:val="outset" w:sz="6" w:space="0" w:color="auto"/>
              <w:left w:val="outset" w:sz="6" w:space="0" w:color="auto"/>
              <w:bottom w:val="outset" w:sz="6" w:space="0" w:color="auto"/>
              <w:right w:val="outset" w:sz="6" w:space="0" w:color="auto"/>
            </w:tcBorders>
            <w:hideMark/>
          </w:tcPr>
          <w:p w14:paraId="5346AF14" w14:textId="77777777" w:rsidR="00A75CEF" w:rsidRPr="00A90180" w:rsidRDefault="00A75CEF" w:rsidP="00F52DCB">
            <w:pPr>
              <w:spacing w:line="254" w:lineRule="auto"/>
              <w:jc w:val="both"/>
              <w:rPr>
                <w:rFonts w:ascii="Times New Roman" w:hAnsi="Times New Roman" w:cs="Times New Roman"/>
                <w:bCs/>
              </w:rPr>
            </w:pPr>
            <w:r w:rsidRPr="00A90180">
              <w:rPr>
                <w:rFonts w:ascii="Times New Roman" w:hAnsi="Times New Roman" w:cs="Times New Roman"/>
                <w:bCs/>
              </w:rPr>
              <w:t>Всего часов</w:t>
            </w:r>
          </w:p>
        </w:tc>
        <w:tc>
          <w:tcPr>
            <w:tcW w:w="351" w:type="pct"/>
            <w:tcBorders>
              <w:top w:val="outset" w:sz="6" w:space="0" w:color="auto"/>
              <w:left w:val="outset" w:sz="6" w:space="0" w:color="auto"/>
              <w:bottom w:val="outset" w:sz="6" w:space="0" w:color="auto"/>
              <w:right w:val="outset" w:sz="6" w:space="0" w:color="auto"/>
            </w:tcBorders>
            <w:hideMark/>
          </w:tcPr>
          <w:p w14:paraId="59B7826F"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693</w:t>
            </w:r>
          </w:p>
        </w:tc>
        <w:tc>
          <w:tcPr>
            <w:tcW w:w="380" w:type="pct"/>
            <w:tcBorders>
              <w:top w:val="outset" w:sz="6" w:space="0" w:color="auto"/>
              <w:left w:val="outset" w:sz="6" w:space="0" w:color="auto"/>
              <w:bottom w:val="outset" w:sz="6" w:space="0" w:color="auto"/>
              <w:right w:val="outset" w:sz="6" w:space="0" w:color="auto"/>
            </w:tcBorders>
          </w:tcPr>
          <w:p w14:paraId="7013B2F0" w14:textId="77777777" w:rsidR="00A75CEF" w:rsidRPr="00A90180" w:rsidRDefault="00A75CEF" w:rsidP="00F52DCB">
            <w:pPr>
              <w:spacing w:line="254" w:lineRule="auto"/>
              <w:jc w:val="both"/>
              <w:rPr>
                <w:rFonts w:ascii="Times New Roman" w:hAnsi="Times New Roman" w:cs="Times New Roman"/>
                <w:i/>
              </w:rPr>
            </w:pPr>
            <w:r w:rsidRPr="00A90180">
              <w:rPr>
                <w:rFonts w:ascii="Times New Roman" w:hAnsi="Times New Roman" w:cs="Times New Roman"/>
                <w:i/>
              </w:rPr>
              <w:t>(64)</w:t>
            </w:r>
          </w:p>
        </w:tc>
        <w:tc>
          <w:tcPr>
            <w:tcW w:w="287" w:type="pct"/>
            <w:tcBorders>
              <w:top w:val="outset" w:sz="6" w:space="0" w:color="auto"/>
              <w:left w:val="outset" w:sz="6" w:space="0" w:color="auto"/>
              <w:bottom w:val="outset" w:sz="6" w:space="0" w:color="auto"/>
              <w:right w:val="outset" w:sz="6" w:space="0" w:color="auto"/>
            </w:tcBorders>
            <w:hideMark/>
          </w:tcPr>
          <w:p w14:paraId="3EC4A07E"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782</w:t>
            </w:r>
          </w:p>
        </w:tc>
        <w:tc>
          <w:tcPr>
            <w:tcW w:w="287" w:type="pct"/>
            <w:tcBorders>
              <w:top w:val="outset" w:sz="6" w:space="0" w:color="auto"/>
              <w:left w:val="outset" w:sz="6" w:space="0" w:color="auto"/>
              <w:bottom w:val="outset" w:sz="6" w:space="0" w:color="auto"/>
              <w:right w:val="outset" w:sz="6" w:space="0" w:color="auto"/>
            </w:tcBorders>
            <w:hideMark/>
          </w:tcPr>
          <w:p w14:paraId="184DCCA1"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782</w:t>
            </w:r>
          </w:p>
        </w:tc>
        <w:tc>
          <w:tcPr>
            <w:tcW w:w="287" w:type="pct"/>
            <w:tcBorders>
              <w:top w:val="outset" w:sz="6" w:space="0" w:color="auto"/>
              <w:left w:val="outset" w:sz="6" w:space="0" w:color="auto"/>
              <w:bottom w:val="outset" w:sz="6" w:space="0" w:color="auto"/>
              <w:right w:val="outset" w:sz="6" w:space="0" w:color="auto"/>
            </w:tcBorders>
            <w:hideMark/>
          </w:tcPr>
          <w:p w14:paraId="7BB00192"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782</w:t>
            </w:r>
          </w:p>
        </w:tc>
        <w:tc>
          <w:tcPr>
            <w:tcW w:w="598" w:type="pct"/>
            <w:tcBorders>
              <w:top w:val="outset" w:sz="6" w:space="0" w:color="auto"/>
              <w:left w:val="outset" w:sz="6" w:space="0" w:color="auto"/>
              <w:bottom w:val="outset" w:sz="6" w:space="0" w:color="auto"/>
              <w:right w:val="outset" w:sz="6" w:space="0" w:color="auto"/>
            </w:tcBorders>
            <w:hideMark/>
          </w:tcPr>
          <w:p w14:paraId="2A392A03"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3039</w:t>
            </w:r>
          </w:p>
        </w:tc>
      </w:tr>
      <w:tr w:rsidR="00A75CEF" w:rsidRPr="00A90180" w14:paraId="073288EE" w14:textId="77777777" w:rsidTr="00F52DCB">
        <w:trPr>
          <w:trHeight w:val="589"/>
          <w:tblCellSpacing w:w="0" w:type="dxa"/>
        </w:trPr>
        <w:tc>
          <w:tcPr>
            <w:tcW w:w="2811" w:type="pct"/>
            <w:gridSpan w:val="2"/>
            <w:tcBorders>
              <w:top w:val="outset" w:sz="6" w:space="0" w:color="auto"/>
              <w:left w:val="outset" w:sz="6" w:space="0" w:color="auto"/>
              <w:bottom w:val="outset" w:sz="6" w:space="0" w:color="auto"/>
              <w:right w:val="outset" w:sz="6" w:space="0" w:color="auto"/>
            </w:tcBorders>
            <w:hideMark/>
          </w:tcPr>
          <w:p w14:paraId="17BB62F3"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Максимально допустимая аудиторная учебная нагрузка при 5-дневной учебной неделе, предусмотренная действующими санитарными правилами и нормами</w:t>
            </w:r>
          </w:p>
        </w:tc>
        <w:tc>
          <w:tcPr>
            <w:tcW w:w="732" w:type="pct"/>
            <w:gridSpan w:val="2"/>
            <w:tcBorders>
              <w:top w:val="outset" w:sz="6" w:space="0" w:color="auto"/>
              <w:left w:val="outset" w:sz="6" w:space="0" w:color="auto"/>
              <w:bottom w:val="outset" w:sz="6" w:space="0" w:color="auto"/>
              <w:right w:val="outset" w:sz="6" w:space="0" w:color="auto"/>
            </w:tcBorders>
            <w:hideMark/>
          </w:tcPr>
          <w:p w14:paraId="0ACFB5F5" w14:textId="77777777" w:rsidR="00A75CEF" w:rsidRPr="00A90180" w:rsidRDefault="00A75CEF" w:rsidP="00F52DCB">
            <w:pPr>
              <w:spacing w:line="254" w:lineRule="auto"/>
              <w:jc w:val="both"/>
              <w:rPr>
                <w:rFonts w:ascii="Times New Roman" w:hAnsi="Times New Roman" w:cs="Times New Roman"/>
                <w:i/>
              </w:rPr>
            </w:pPr>
            <w:r w:rsidRPr="00A90180">
              <w:rPr>
                <w:rFonts w:ascii="Times New Roman" w:hAnsi="Times New Roman" w:cs="Times New Roman"/>
              </w:rPr>
              <w:t>21</w:t>
            </w:r>
          </w:p>
        </w:tc>
        <w:tc>
          <w:tcPr>
            <w:tcW w:w="287" w:type="pct"/>
            <w:tcBorders>
              <w:top w:val="outset" w:sz="6" w:space="0" w:color="auto"/>
              <w:left w:val="outset" w:sz="6" w:space="0" w:color="auto"/>
              <w:bottom w:val="outset" w:sz="6" w:space="0" w:color="auto"/>
              <w:right w:val="outset" w:sz="6" w:space="0" w:color="auto"/>
            </w:tcBorders>
            <w:hideMark/>
          </w:tcPr>
          <w:p w14:paraId="5D843BE3"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23</w:t>
            </w:r>
          </w:p>
        </w:tc>
        <w:tc>
          <w:tcPr>
            <w:tcW w:w="287" w:type="pct"/>
            <w:tcBorders>
              <w:top w:val="outset" w:sz="6" w:space="0" w:color="auto"/>
              <w:left w:val="outset" w:sz="6" w:space="0" w:color="auto"/>
              <w:bottom w:val="outset" w:sz="6" w:space="0" w:color="auto"/>
              <w:right w:val="outset" w:sz="6" w:space="0" w:color="auto"/>
            </w:tcBorders>
            <w:hideMark/>
          </w:tcPr>
          <w:p w14:paraId="34FA6309"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23</w:t>
            </w:r>
          </w:p>
        </w:tc>
        <w:tc>
          <w:tcPr>
            <w:tcW w:w="287" w:type="pct"/>
            <w:tcBorders>
              <w:top w:val="outset" w:sz="6" w:space="0" w:color="auto"/>
              <w:left w:val="outset" w:sz="6" w:space="0" w:color="auto"/>
              <w:bottom w:val="outset" w:sz="6" w:space="0" w:color="auto"/>
              <w:right w:val="outset" w:sz="6" w:space="0" w:color="auto"/>
            </w:tcBorders>
            <w:hideMark/>
          </w:tcPr>
          <w:p w14:paraId="04B61582" w14:textId="77777777" w:rsidR="00A75CEF" w:rsidRPr="00A90180" w:rsidRDefault="00A75CEF" w:rsidP="00F52DCB">
            <w:pPr>
              <w:spacing w:line="254" w:lineRule="auto"/>
              <w:jc w:val="both"/>
              <w:rPr>
                <w:rFonts w:ascii="Times New Roman" w:hAnsi="Times New Roman" w:cs="Times New Roman"/>
              </w:rPr>
            </w:pPr>
            <w:r w:rsidRPr="00A90180">
              <w:rPr>
                <w:rFonts w:ascii="Times New Roman" w:hAnsi="Times New Roman" w:cs="Times New Roman"/>
              </w:rPr>
              <w:t>23</w:t>
            </w:r>
          </w:p>
        </w:tc>
        <w:tc>
          <w:tcPr>
            <w:tcW w:w="598" w:type="pct"/>
            <w:tcBorders>
              <w:top w:val="outset" w:sz="6" w:space="0" w:color="auto"/>
              <w:left w:val="outset" w:sz="6" w:space="0" w:color="auto"/>
              <w:bottom w:val="outset" w:sz="6" w:space="0" w:color="auto"/>
              <w:right w:val="outset" w:sz="6" w:space="0" w:color="auto"/>
            </w:tcBorders>
            <w:hideMark/>
          </w:tcPr>
          <w:p w14:paraId="5863C968" w14:textId="77777777" w:rsidR="00A75CEF" w:rsidRPr="00A90180" w:rsidRDefault="00A75CEF" w:rsidP="00F52DCB">
            <w:pPr>
              <w:spacing w:line="254" w:lineRule="auto"/>
              <w:jc w:val="both"/>
              <w:rPr>
                <w:rFonts w:ascii="Times New Roman" w:hAnsi="Times New Roman" w:cs="Times New Roman"/>
                <w:i/>
              </w:rPr>
            </w:pPr>
            <w:r w:rsidRPr="00A90180">
              <w:rPr>
                <w:rFonts w:ascii="Times New Roman" w:hAnsi="Times New Roman" w:cs="Times New Roman"/>
              </w:rPr>
              <w:t>90</w:t>
            </w:r>
          </w:p>
        </w:tc>
      </w:tr>
      <w:tr w:rsidR="00A75CEF" w:rsidRPr="00A90180" w14:paraId="16B69916" w14:textId="77777777" w:rsidTr="00F52DCB">
        <w:trPr>
          <w:trHeight w:val="266"/>
          <w:tblCellSpacing w:w="0" w:type="dxa"/>
        </w:trPr>
        <w:tc>
          <w:tcPr>
            <w:tcW w:w="5000" w:type="pct"/>
            <w:gridSpan w:val="8"/>
            <w:tcBorders>
              <w:top w:val="outset" w:sz="6" w:space="0" w:color="auto"/>
              <w:left w:val="outset" w:sz="6" w:space="0" w:color="auto"/>
              <w:bottom w:val="outset" w:sz="6" w:space="0" w:color="auto"/>
              <w:right w:val="outset" w:sz="6" w:space="0" w:color="auto"/>
            </w:tcBorders>
            <w:hideMark/>
          </w:tcPr>
          <w:p w14:paraId="38BBC663"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Курсы внеурочной деятельности, рекомендованные для всех обучающихся</w:t>
            </w:r>
          </w:p>
        </w:tc>
      </w:tr>
      <w:tr w:rsidR="00A75CEF" w:rsidRPr="00A90180" w14:paraId="0B06B1C3" w14:textId="77777777" w:rsidTr="00F52DCB">
        <w:trPr>
          <w:trHeight w:val="256"/>
          <w:tblCellSpacing w:w="0" w:type="dxa"/>
        </w:trPr>
        <w:tc>
          <w:tcPr>
            <w:tcW w:w="2811" w:type="pct"/>
            <w:gridSpan w:val="2"/>
            <w:tcBorders>
              <w:top w:val="outset" w:sz="6" w:space="0" w:color="auto"/>
              <w:left w:val="outset" w:sz="6" w:space="0" w:color="auto"/>
              <w:bottom w:val="outset" w:sz="6" w:space="0" w:color="auto"/>
              <w:right w:val="outset" w:sz="6" w:space="0" w:color="auto"/>
            </w:tcBorders>
            <w:hideMark/>
          </w:tcPr>
          <w:p w14:paraId="761BA1A7"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 xml:space="preserve"> «Разговоры о важном»</w:t>
            </w:r>
          </w:p>
        </w:tc>
        <w:tc>
          <w:tcPr>
            <w:tcW w:w="732" w:type="pct"/>
            <w:gridSpan w:val="2"/>
            <w:tcBorders>
              <w:top w:val="outset" w:sz="6" w:space="0" w:color="auto"/>
              <w:left w:val="outset" w:sz="6" w:space="0" w:color="auto"/>
              <w:bottom w:val="outset" w:sz="6" w:space="0" w:color="auto"/>
              <w:right w:val="outset" w:sz="6" w:space="0" w:color="auto"/>
            </w:tcBorders>
            <w:hideMark/>
          </w:tcPr>
          <w:p w14:paraId="1D157A82"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33</w:t>
            </w:r>
          </w:p>
        </w:tc>
        <w:tc>
          <w:tcPr>
            <w:tcW w:w="287" w:type="pct"/>
            <w:tcBorders>
              <w:top w:val="outset" w:sz="6" w:space="0" w:color="auto"/>
              <w:left w:val="outset" w:sz="6" w:space="0" w:color="auto"/>
              <w:bottom w:val="outset" w:sz="6" w:space="0" w:color="auto"/>
              <w:right w:val="outset" w:sz="6" w:space="0" w:color="auto"/>
            </w:tcBorders>
            <w:hideMark/>
          </w:tcPr>
          <w:p w14:paraId="5C0983FF"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34</w:t>
            </w:r>
          </w:p>
        </w:tc>
        <w:tc>
          <w:tcPr>
            <w:tcW w:w="287" w:type="pct"/>
            <w:tcBorders>
              <w:top w:val="outset" w:sz="6" w:space="0" w:color="auto"/>
              <w:left w:val="outset" w:sz="6" w:space="0" w:color="auto"/>
              <w:bottom w:val="outset" w:sz="6" w:space="0" w:color="auto"/>
              <w:right w:val="outset" w:sz="6" w:space="0" w:color="auto"/>
            </w:tcBorders>
            <w:hideMark/>
          </w:tcPr>
          <w:p w14:paraId="7419C55F"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34</w:t>
            </w:r>
          </w:p>
        </w:tc>
        <w:tc>
          <w:tcPr>
            <w:tcW w:w="287" w:type="pct"/>
            <w:tcBorders>
              <w:top w:val="outset" w:sz="6" w:space="0" w:color="auto"/>
              <w:left w:val="outset" w:sz="6" w:space="0" w:color="auto"/>
              <w:bottom w:val="outset" w:sz="6" w:space="0" w:color="auto"/>
              <w:right w:val="outset" w:sz="6" w:space="0" w:color="auto"/>
            </w:tcBorders>
            <w:hideMark/>
          </w:tcPr>
          <w:p w14:paraId="1BB5B165"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34</w:t>
            </w:r>
          </w:p>
        </w:tc>
        <w:tc>
          <w:tcPr>
            <w:tcW w:w="598" w:type="pct"/>
            <w:tcBorders>
              <w:top w:val="outset" w:sz="6" w:space="0" w:color="auto"/>
              <w:left w:val="outset" w:sz="6" w:space="0" w:color="auto"/>
              <w:bottom w:val="outset" w:sz="6" w:space="0" w:color="auto"/>
              <w:right w:val="outset" w:sz="6" w:space="0" w:color="auto"/>
            </w:tcBorders>
            <w:hideMark/>
          </w:tcPr>
          <w:p w14:paraId="2463281D"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135</w:t>
            </w:r>
          </w:p>
        </w:tc>
      </w:tr>
      <w:tr w:rsidR="00A75CEF" w:rsidRPr="00A90180" w14:paraId="2CF66920" w14:textId="77777777" w:rsidTr="00F52DCB">
        <w:trPr>
          <w:trHeight w:val="247"/>
          <w:tblCellSpacing w:w="0" w:type="dxa"/>
        </w:trPr>
        <w:tc>
          <w:tcPr>
            <w:tcW w:w="2811" w:type="pct"/>
            <w:gridSpan w:val="2"/>
            <w:tcBorders>
              <w:top w:val="outset" w:sz="6" w:space="0" w:color="auto"/>
              <w:left w:val="outset" w:sz="6" w:space="0" w:color="auto"/>
              <w:bottom w:val="outset" w:sz="6" w:space="0" w:color="auto"/>
              <w:right w:val="outset" w:sz="6" w:space="0" w:color="auto"/>
            </w:tcBorders>
            <w:hideMark/>
          </w:tcPr>
          <w:p w14:paraId="1ADE356C"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 xml:space="preserve"> «Час здоровья»</w:t>
            </w:r>
          </w:p>
        </w:tc>
        <w:tc>
          <w:tcPr>
            <w:tcW w:w="732" w:type="pct"/>
            <w:gridSpan w:val="2"/>
            <w:tcBorders>
              <w:top w:val="outset" w:sz="6" w:space="0" w:color="auto"/>
              <w:left w:val="outset" w:sz="6" w:space="0" w:color="auto"/>
              <w:bottom w:val="outset" w:sz="6" w:space="0" w:color="auto"/>
              <w:right w:val="outset" w:sz="6" w:space="0" w:color="auto"/>
            </w:tcBorders>
            <w:hideMark/>
          </w:tcPr>
          <w:p w14:paraId="59B430D2"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33</w:t>
            </w:r>
          </w:p>
        </w:tc>
        <w:tc>
          <w:tcPr>
            <w:tcW w:w="287" w:type="pct"/>
            <w:tcBorders>
              <w:top w:val="outset" w:sz="6" w:space="0" w:color="auto"/>
              <w:left w:val="outset" w:sz="6" w:space="0" w:color="auto"/>
              <w:bottom w:val="outset" w:sz="6" w:space="0" w:color="auto"/>
              <w:right w:val="outset" w:sz="6" w:space="0" w:color="auto"/>
            </w:tcBorders>
            <w:hideMark/>
          </w:tcPr>
          <w:p w14:paraId="70C1D828"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34</w:t>
            </w:r>
          </w:p>
        </w:tc>
        <w:tc>
          <w:tcPr>
            <w:tcW w:w="287" w:type="pct"/>
            <w:tcBorders>
              <w:top w:val="outset" w:sz="6" w:space="0" w:color="auto"/>
              <w:left w:val="outset" w:sz="6" w:space="0" w:color="auto"/>
              <w:bottom w:val="outset" w:sz="6" w:space="0" w:color="auto"/>
              <w:right w:val="outset" w:sz="6" w:space="0" w:color="auto"/>
            </w:tcBorders>
            <w:hideMark/>
          </w:tcPr>
          <w:p w14:paraId="578E57A3"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34</w:t>
            </w:r>
          </w:p>
        </w:tc>
        <w:tc>
          <w:tcPr>
            <w:tcW w:w="287" w:type="pct"/>
            <w:tcBorders>
              <w:top w:val="outset" w:sz="6" w:space="0" w:color="auto"/>
              <w:left w:val="outset" w:sz="6" w:space="0" w:color="auto"/>
              <w:bottom w:val="outset" w:sz="6" w:space="0" w:color="auto"/>
              <w:right w:val="outset" w:sz="6" w:space="0" w:color="auto"/>
            </w:tcBorders>
            <w:hideMark/>
          </w:tcPr>
          <w:p w14:paraId="0AC4F1A4"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34</w:t>
            </w:r>
          </w:p>
        </w:tc>
        <w:tc>
          <w:tcPr>
            <w:tcW w:w="598" w:type="pct"/>
            <w:tcBorders>
              <w:top w:val="outset" w:sz="6" w:space="0" w:color="auto"/>
              <w:left w:val="outset" w:sz="6" w:space="0" w:color="auto"/>
              <w:bottom w:val="outset" w:sz="6" w:space="0" w:color="auto"/>
              <w:right w:val="outset" w:sz="6" w:space="0" w:color="auto"/>
            </w:tcBorders>
            <w:hideMark/>
          </w:tcPr>
          <w:p w14:paraId="4076E9DC"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135</w:t>
            </w:r>
          </w:p>
        </w:tc>
      </w:tr>
      <w:tr w:rsidR="00A75CEF" w:rsidRPr="00A90180" w14:paraId="466F924A" w14:textId="77777777" w:rsidTr="00F52DCB">
        <w:trPr>
          <w:trHeight w:val="308"/>
          <w:tblCellSpacing w:w="0" w:type="dxa"/>
        </w:trPr>
        <w:tc>
          <w:tcPr>
            <w:tcW w:w="2811" w:type="pct"/>
            <w:gridSpan w:val="2"/>
            <w:tcBorders>
              <w:top w:val="outset" w:sz="6" w:space="0" w:color="auto"/>
              <w:left w:val="outset" w:sz="6" w:space="0" w:color="auto"/>
              <w:bottom w:val="outset" w:sz="6" w:space="0" w:color="auto"/>
              <w:right w:val="outset" w:sz="6" w:space="0" w:color="auto"/>
            </w:tcBorders>
            <w:hideMark/>
          </w:tcPr>
          <w:p w14:paraId="042BC00E"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«В мире цифры»</w:t>
            </w:r>
          </w:p>
        </w:tc>
        <w:tc>
          <w:tcPr>
            <w:tcW w:w="732" w:type="pct"/>
            <w:gridSpan w:val="2"/>
            <w:tcBorders>
              <w:top w:val="outset" w:sz="6" w:space="0" w:color="auto"/>
              <w:left w:val="outset" w:sz="6" w:space="0" w:color="auto"/>
              <w:bottom w:val="outset" w:sz="6" w:space="0" w:color="auto"/>
              <w:right w:val="outset" w:sz="6" w:space="0" w:color="auto"/>
            </w:tcBorders>
            <w:hideMark/>
          </w:tcPr>
          <w:p w14:paraId="1D737AE2" w14:textId="77777777" w:rsidR="00A75CEF" w:rsidRPr="00A90180" w:rsidRDefault="00A75CEF" w:rsidP="00F52DCB">
            <w:pPr>
              <w:jc w:val="both"/>
              <w:rPr>
                <w:rFonts w:ascii="Times New Roman" w:hAnsi="Times New Roman" w:cs="Times New Roman"/>
              </w:rPr>
            </w:pPr>
          </w:p>
        </w:tc>
        <w:tc>
          <w:tcPr>
            <w:tcW w:w="287" w:type="pct"/>
            <w:tcBorders>
              <w:top w:val="outset" w:sz="6" w:space="0" w:color="auto"/>
              <w:left w:val="outset" w:sz="6" w:space="0" w:color="auto"/>
              <w:bottom w:val="outset" w:sz="6" w:space="0" w:color="auto"/>
              <w:right w:val="outset" w:sz="6" w:space="0" w:color="auto"/>
            </w:tcBorders>
            <w:hideMark/>
          </w:tcPr>
          <w:p w14:paraId="723DE081" w14:textId="77777777" w:rsidR="00A75CEF" w:rsidRPr="00A90180" w:rsidRDefault="00A75CEF" w:rsidP="00F52DCB">
            <w:pPr>
              <w:jc w:val="both"/>
              <w:rPr>
                <w:rFonts w:ascii="Times New Roman" w:hAnsi="Times New Roman" w:cs="Times New Roman"/>
              </w:rPr>
            </w:pPr>
          </w:p>
        </w:tc>
        <w:tc>
          <w:tcPr>
            <w:tcW w:w="287" w:type="pct"/>
            <w:tcBorders>
              <w:top w:val="outset" w:sz="6" w:space="0" w:color="auto"/>
              <w:left w:val="outset" w:sz="6" w:space="0" w:color="auto"/>
              <w:bottom w:val="outset" w:sz="6" w:space="0" w:color="auto"/>
              <w:right w:val="outset" w:sz="6" w:space="0" w:color="auto"/>
            </w:tcBorders>
            <w:hideMark/>
          </w:tcPr>
          <w:p w14:paraId="4ADA9BBD" w14:textId="77777777" w:rsidR="00A75CEF" w:rsidRPr="00A90180" w:rsidRDefault="00A75CEF" w:rsidP="00F52DCB">
            <w:pPr>
              <w:jc w:val="both"/>
              <w:rPr>
                <w:rFonts w:ascii="Times New Roman" w:hAnsi="Times New Roman" w:cs="Times New Roman"/>
              </w:rPr>
            </w:pPr>
          </w:p>
        </w:tc>
        <w:tc>
          <w:tcPr>
            <w:tcW w:w="287" w:type="pct"/>
            <w:tcBorders>
              <w:top w:val="outset" w:sz="6" w:space="0" w:color="auto"/>
              <w:left w:val="outset" w:sz="6" w:space="0" w:color="auto"/>
              <w:bottom w:val="outset" w:sz="6" w:space="0" w:color="auto"/>
              <w:right w:val="outset" w:sz="6" w:space="0" w:color="auto"/>
            </w:tcBorders>
            <w:hideMark/>
          </w:tcPr>
          <w:p w14:paraId="3F958AA3"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34</w:t>
            </w:r>
          </w:p>
        </w:tc>
        <w:tc>
          <w:tcPr>
            <w:tcW w:w="598" w:type="pct"/>
            <w:tcBorders>
              <w:top w:val="outset" w:sz="6" w:space="0" w:color="auto"/>
              <w:left w:val="outset" w:sz="6" w:space="0" w:color="auto"/>
              <w:bottom w:val="outset" w:sz="6" w:space="0" w:color="auto"/>
              <w:right w:val="outset" w:sz="6" w:space="0" w:color="auto"/>
            </w:tcBorders>
            <w:hideMark/>
          </w:tcPr>
          <w:p w14:paraId="66F4550C"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34</w:t>
            </w:r>
          </w:p>
        </w:tc>
      </w:tr>
      <w:tr w:rsidR="00A75CEF" w:rsidRPr="00A90180" w14:paraId="355EFA36" w14:textId="77777777" w:rsidTr="00F52DCB">
        <w:trPr>
          <w:trHeight w:val="242"/>
          <w:tblCellSpacing w:w="0" w:type="dxa"/>
        </w:trPr>
        <w:tc>
          <w:tcPr>
            <w:tcW w:w="2811" w:type="pct"/>
            <w:gridSpan w:val="2"/>
            <w:tcBorders>
              <w:top w:val="outset" w:sz="6" w:space="0" w:color="auto"/>
              <w:left w:val="outset" w:sz="6" w:space="0" w:color="auto"/>
              <w:bottom w:val="outset" w:sz="6" w:space="0" w:color="auto"/>
              <w:right w:val="outset" w:sz="6" w:space="0" w:color="auto"/>
            </w:tcBorders>
            <w:hideMark/>
          </w:tcPr>
          <w:p w14:paraId="414BEE0F"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lastRenderedPageBreak/>
              <w:t>«По ступенькам финансовой грамоты»</w:t>
            </w:r>
          </w:p>
        </w:tc>
        <w:tc>
          <w:tcPr>
            <w:tcW w:w="732" w:type="pct"/>
            <w:gridSpan w:val="2"/>
            <w:tcBorders>
              <w:top w:val="outset" w:sz="6" w:space="0" w:color="auto"/>
              <w:left w:val="outset" w:sz="6" w:space="0" w:color="auto"/>
              <w:bottom w:val="outset" w:sz="6" w:space="0" w:color="auto"/>
              <w:right w:val="outset" w:sz="6" w:space="0" w:color="auto"/>
            </w:tcBorders>
            <w:hideMark/>
          </w:tcPr>
          <w:p w14:paraId="18F892BD"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33</w:t>
            </w:r>
          </w:p>
        </w:tc>
        <w:tc>
          <w:tcPr>
            <w:tcW w:w="287" w:type="pct"/>
            <w:tcBorders>
              <w:top w:val="outset" w:sz="6" w:space="0" w:color="auto"/>
              <w:left w:val="outset" w:sz="6" w:space="0" w:color="auto"/>
              <w:bottom w:val="outset" w:sz="6" w:space="0" w:color="auto"/>
              <w:right w:val="outset" w:sz="6" w:space="0" w:color="auto"/>
            </w:tcBorders>
            <w:hideMark/>
          </w:tcPr>
          <w:p w14:paraId="1322159C"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34</w:t>
            </w:r>
          </w:p>
        </w:tc>
        <w:tc>
          <w:tcPr>
            <w:tcW w:w="287" w:type="pct"/>
            <w:tcBorders>
              <w:top w:val="outset" w:sz="6" w:space="0" w:color="auto"/>
              <w:left w:val="outset" w:sz="6" w:space="0" w:color="auto"/>
              <w:bottom w:val="outset" w:sz="6" w:space="0" w:color="auto"/>
              <w:right w:val="outset" w:sz="6" w:space="0" w:color="auto"/>
            </w:tcBorders>
            <w:hideMark/>
          </w:tcPr>
          <w:p w14:paraId="1DA3B6F3"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34</w:t>
            </w:r>
          </w:p>
        </w:tc>
        <w:tc>
          <w:tcPr>
            <w:tcW w:w="287" w:type="pct"/>
            <w:tcBorders>
              <w:top w:val="outset" w:sz="6" w:space="0" w:color="auto"/>
              <w:left w:val="outset" w:sz="6" w:space="0" w:color="auto"/>
              <w:bottom w:val="outset" w:sz="6" w:space="0" w:color="auto"/>
              <w:right w:val="outset" w:sz="6" w:space="0" w:color="auto"/>
            </w:tcBorders>
            <w:hideMark/>
          </w:tcPr>
          <w:p w14:paraId="2CAE4160" w14:textId="77777777" w:rsidR="00A75CEF" w:rsidRPr="00A90180" w:rsidRDefault="00A75CEF" w:rsidP="00F52DCB">
            <w:pPr>
              <w:jc w:val="both"/>
              <w:rPr>
                <w:rFonts w:ascii="Times New Roman" w:hAnsi="Times New Roman" w:cs="Times New Roman"/>
              </w:rPr>
            </w:pPr>
          </w:p>
        </w:tc>
        <w:tc>
          <w:tcPr>
            <w:tcW w:w="598" w:type="pct"/>
            <w:tcBorders>
              <w:top w:val="outset" w:sz="6" w:space="0" w:color="auto"/>
              <w:left w:val="outset" w:sz="6" w:space="0" w:color="auto"/>
              <w:bottom w:val="outset" w:sz="6" w:space="0" w:color="auto"/>
              <w:right w:val="outset" w:sz="6" w:space="0" w:color="auto"/>
            </w:tcBorders>
            <w:hideMark/>
          </w:tcPr>
          <w:p w14:paraId="340EC316"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101</w:t>
            </w:r>
          </w:p>
        </w:tc>
      </w:tr>
      <w:tr w:rsidR="00A75CEF" w:rsidRPr="00A90180" w14:paraId="528E79DE" w14:textId="77777777" w:rsidTr="00F52DCB">
        <w:trPr>
          <w:trHeight w:val="242"/>
          <w:tblCellSpacing w:w="0" w:type="dxa"/>
        </w:trPr>
        <w:tc>
          <w:tcPr>
            <w:tcW w:w="2811" w:type="pct"/>
            <w:gridSpan w:val="2"/>
            <w:tcBorders>
              <w:top w:val="outset" w:sz="6" w:space="0" w:color="auto"/>
              <w:left w:val="outset" w:sz="6" w:space="0" w:color="auto"/>
              <w:bottom w:val="outset" w:sz="6" w:space="0" w:color="auto"/>
              <w:right w:val="outset" w:sz="6" w:space="0" w:color="auto"/>
            </w:tcBorders>
            <w:hideMark/>
          </w:tcPr>
          <w:p w14:paraId="17B1AD94"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«Чтение с увлечением»</w:t>
            </w:r>
          </w:p>
        </w:tc>
        <w:tc>
          <w:tcPr>
            <w:tcW w:w="732" w:type="pct"/>
            <w:gridSpan w:val="2"/>
            <w:tcBorders>
              <w:top w:val="outset" w:sz="6" w:space="0" w:color="auto"/>
              <w:left w:val="outset" w:sz="6" w:space="0" w:color="auto"/>
              <w:bottom w:val="outset" w:sz="6" w:space="0" w:color="auto"/>
              <w:right w:val="outset" w:sz="6" w:space="0" w:color="auto"/>
            </w:tcBorders>
            <w:hideMark/>
          </w:tcPr>
          <w:p w14:paraId="165CD6F1"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33</w:t>
            </w:r>
          </w:p>
        </w:tc>
        <w:tc>
          <w:tcPr>
            <w:tcW w:w="287" w:type="pct"/>
            <w:tcBorders>
              <w:top w:val="outset" w:sz="6" w:space="0" w:color="auto"/>
              <w:left w:val="outset" w:sz="6" w:space="0" w:color="auto"/>
              <w:bottom w:val="outset" w:sz="6" w:space="0" w:color="auto"/>
              <w:right w:val="outset" w:sz="6" w:space="0" w:color="auto"/>
            </w:tcBorders>
            <w:hideMark/>
          </w:tcPr>
          <w:p w14:paraId="02AE9CAB"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34</w:t>
            </w:r>
          </w:p>
        </w:tc>
        <w:tc>
          <w:tcPr>
            <w:tcW w:w="287" w:type="pct"/>
            <w:tcBorders>
              <w:top w:val="outset" w:sz="6" w:space="0" w:color="auto"/>
              <w:left w:val="outset" w:sz="6" w:space="0" w:color="auto"/>
              <w:bottom w:val="outset" w:sz="6" w:space="0" w:color="auto"/>
              <w:right w:val="outset" w:sz="6" w:space="0" w:color="auto"/>
            </w:tcBorders>
            <w:hideMark/>
          </w:tcPr>
          <w:p w14:paraId="7FBCF9AD"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34</w:t>
            </w:r>
          </w:p>
        </w:tc>
        <w:tc>
          <w:tcPr>
            <w:tcW w:w="287" w:type="pct"/>
            <w:tcBorders>
              <w:top w:val="outset" w:sz="6" w:space="0" w:color="auto"/>
              <w:left w:val="outset" w:sz="6" w:space="0" w:color="auto"/>
              <w:bottom w:val="outset" w:sz="6" w:space="0" w:color="auto"/>
              <w:right w:val="outset" w:sz="6" w:space="0" w:color="auto"/>
            </w:tcBorders>
            <w:hideMark/>
          </w:tcPr>
          <w:p w14:paraId="0FC34C7A"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34</w:t>
            </w:r>
          </w:p>
        </w:tc>
        <w:tc>
          <w:tcPr>
            <w:tcW w:w="598" w:type="pct"/>
            <w:tcBorders>
              <w:top w:val="outset" w:sz="6" w:space="0" w:color="auto"/>
              <w:left w:val="outset" w:sz="6" w:space="0" w:color="auto"/>
              <w:bottom w:val="outset" w:sz="6" w:space="0" w:color="auto"/>
              <w:right w:val="outset" w:sz="6" w:space="0" w:color="auto"/>
            </w:tcBorders>
            <w:hideMark/>
          </w:tcPr>
          <w:p w14:paraId="52599AA4"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135</w:t>
            </w:r>
          </w:p>
        </w:tc>
      </w:tr>
      <w:tr w:rsidR="00A75CEF" w:rsidRPr="00A90180" w14:paraId="682D7809" w14:textId="77777777" w:rsidTr="00F52DCB">
        <w:trPr>
          <w:trHeight w:val="242"/>
          <w:tblCellSpacing w:w="0" w:type="dxa"/>
        </w:trPr>
        <w:tc>
          <w:tcPr>
            <w:tcW w:w="2811" w:type="pct"/>
            <w:gridSpan w:val="2"/>
            <w:tcBorders>
              <w:top w:val="outset" w:sz="6" w:space="0" w:color="auto"/>
              <w:left w:val="outset" w:sz="6" w:space="0" w:color="auto"/>
              <w:bottom w:val="outset" w:sz="6" w:space="0" w:color="auto"/>
              <w:right w:val="outset" w:sz="6" w:space="0" w:color="auto"/>
            </w:tcBorders>
            <w:hideMark/>
          </w:tcPr>
          <w:p w14:paraId="3EE60FE4"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Итого на реализацию курсов внеурочной деятельности</w:t>
            </w:r>
          </w:p>
        </w:tc>
        <w:tc>
          <w:tcPr>
            <w:tcW w:w="732" w:type="pct"/>
            <w:gridSpan w:val="2"/>
            <w:tcBorders>
              <w:top w:val="outset" w:sz="6" w:space="0" w:color="auto"/>
              <w:left w:val="outset" w:sz="6" w:space="0" w:color="auto"/>
              <w:bottom w:val="outset" w:sz="6" w:space="0" w:color="auto"/>
              <w:right w:val="outset" w:sz="6" w:space="0" w:color="auto"/>
            </w:tcBorders>
            <w:hideMark/>
          </w:tcPr>
          <w:p w14:paraId="1AFC7A4B"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132</w:t>
            </w:r>
          </w:p>
        </w:tc>
        <w:tc>
          <w:tcPr>
            <w:tcW w:w="287" w:type="pct"/>
            <w:tcBorders>
              <w:top w:val="outset" w:sz="6" w:space="0" w:color="auto"/>
              <w:left w:val="outset" w:sz="6" w:space="0" w:color="auto"/>
              <w:bottom w:val="outset" w:sz="6" w:space="0" w:color="auto"/>
              <w:right w:val="outset" w:sz="6" w:space="0" w:color="auto"/>
            </w:tcBorders>
            <w:hideMark/>
          </w:tcPr>
          <w:p w14:paraId="62EC4844"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136</w:t>
            </w:r>
          </w:p>
        </w:tc>
        <w:tc>
          <w:tcPr>
            <w:tcW w:w="287" w:type="pct"/>
            <w:tcBorders>
              <w:top w:val="outset" w:sz="6" w:space="0" w:color="auto"/>
              <w:left w:val="outset" w:sz="6" w:space="0" w:color="auto"/>
              <w:bottom w:val="outset" w:sz="6" w:space="0" w:color="auto"/>
              <w:right w:val="outset" w:sz="6" w:space="0" w:color="auto"/>
            </w:tcBorders>
            <w:hideMark/>
          </w:tcPr>
          <w:p w14:paraId="1D9D3B50"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136</w:t>
            </w:r>
          </w:p>
        </w:tc>
        <w:tc>
          <w:tcPr>
            <w:tcW w:w="287" w:type="pct"/>
            <w:tcBorders>
              <w:top w:val="outset" w:sz="6" w:space="0" w:color="auto"/>
              <w:left w:val="outset" w:sz="6" w:space="0" w:color="auto"/>
              <w:bottom w:val="outset" w:sz="6" w:space="0" w:color="auto"/>
              <w:right w:val="outset" w:sz="6" w:space="0" w:color="auto"/>
            </w:tcBorders>
            <w:hideMark/>
          </w:tcPr>
          <w:p w14:paraId="33F9210A"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136</w:t>
            </w:r>
          </w:p>
        </w:tc>
        <w:tc>
          <w:tcPr>
            <w:tcW w:w="598" w:type="pct"/>
            <w:tcBorders>
              <w:top w:val="outset" w:sz="6" w:space="0" w:color="auto"/>
              <w:left w:val="outset" w:sz="6" w:space="0" w:color="auto"/>
              <w:bottom w:val="outset" w:sz="6" w:space="0" w:color="auto"/>
              <w:right w:val="outset" w:sz="6" w:space="0" w:color="auto"/>
            </w:tcBorders>
            <w:hideMark/>
          </w:tcPr>
          <w:p w14:paraId="77754037"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540</w:t>
            </w:r>
          </w:p>
        </w:tc>
      </w:tr>
      <w:tr w:rsidR="00A75CEF" w:rsidRPr="00A90180" w14:paraId="6CB485D1" w14:textId="77777777" w:rsidTr="00F52DCB">
        <w:trPr>
          <w:trHeight w:val="242"/>
          <w:tblCellSpacing w:w="0" w:type="dxa"/>
        </w:trPr>
        <w:tc>
          <w:tcPr>
            <w:tcW w:w="2811" w:type="pct"/>
            <w:gridSpan w:val="2"/>
            <w:tcBorders>
              <w:top w:val="outset" w:sz="6" w:space="0" w:color="auto"/>
              <w:left w:val="outset" w:sz="6" w:space="0" w:color="auto"/>
              <w:bottom w:val="outset" w:sz="6" w:space="0" w:color="auto"/>
              <w:right w:val="outset" w:sz="6" w:space="0" w:color="auto"/>
            </w:tcBorders>
            <w:hideMark/>
          </w:tcPr>
          <w:p w14:paraId="3362ED6D"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 xml:space="preserve">Выполнение соотношения частей: </w:t>
            </w:r>
          </w:p>
          <w:p w14:paraId="753B479C"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 xml:space="preserve">-всего часов (учебные предметы и курсы ВУД) </w:t>
            </w:r>
          </w:p>
          <w:p w14:paraId="7E3723C7"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 xml:space="preserve"> -часть, формируемая участниками образовательных отношений (учебный курс, курсы ВУД, неурочные формы занятий) </w:t>
            </w:r>
          </w:p>
        </w:tc>
        <w:tc>
          <w:tcPr>
            <w:tcW w:w="732" w:type="pct"/>
            <w:gridSpan w:val="2"/>
            <w:tcBorders>
              <w:top w:val="outset" w:sz="6" w:space="0" w:color="auto"/>
              <w:left w:val="outset" w:sz="6" w:space="0" w:color="auto"/>
              <w:bottom w:val="outset" w:sz="6" w:space="0" w:color="auto"/>
              <w:right w:val="outset" w:sz="6" w:space="0" w:color="auto"/>
            </w:tcBorders>
            <w:hideMark/>
          </w:tcPr>
          <w:p w14:paraId="24649017" w14:textId="77777777" w:rsidR="00A75CEF" w:rsidRPr="00A90180" w:rsidRDefault="00A75CEF" w:rsidP="00F52DCB">
            <w:pPr>
              <w:jc w:val="both"/>
              <w:rPr>
                <w:rFonts w:ascii="Times New Roman" w:hAnsi="Times New Roman" w:cs="Times New Roman"/>
              </w:rPr>
            </w:pPr>
          </w:p>
        </w:tc>
        <w:tc>
          <w:tcPr>
            <w:tcW w:w="287" w:type="pct"/>
            <w:tcBorders>
              <w:top w:val="outset" w:sz="6" w:space="0" w:color="auto"/>
              <w:left w:val="outset" w:sz="6" w:space="0" w:color="auto"/>
              <w:bottom w:val="outset" w:sz="6" w:space="0" w:color="auto"/>
              <w:right w:val="outset" w:sz="6" w:space="0" w:color="auto"/>
            </w:tcBorders>
            <w:hideMark/>
          </w:tcPr>
          <w:p w14:paraId="40F89381" w14:textId="77777777" w:rsidR="00A75CEF" w:rsidRPr="00A90180" w:rsidRDefault="00A75CEF" w:rsidP="00F52DCB">
            <w:pPr>
              <w:jc w:val="both"/>
              <w:rPr>
                <w:rFonts w:ascii="Times New Roman" w:hAnsi="Times New Roman" w:cs="Times New Roman"/>
              </w:rPr>
            </w:pPr>
          </w:p>
        </w:tc>
        <w:tc>
          <w:tcPr>
            <w:tcW w:w="287" w:type="pct"/>
            <w:tcBorders>
              <w:top w:val="outset" w:sz="6" w:space="0" w:color="auto"/>
              <w:left w:val="outset" w:sz="6" w:space="0" w:color="auto"/>
              <w:bottom w:val="outset" w:sz="6" w:space="0" w:color="auto"/>
              <w:right w:val="outset" w:sz="6" w:space="0" w:color="auto"/>
            </w:tcBorders>
            <w:hideMark/>
          </w:tcPr>
          <w:p w14:paraId="1B3F8AD7" w14:textId="77777777" w:rsidR="00A75CEF" w:rsidRPr="00A90180" w:rsidRDefault="00A75CEF" w:rsidP="00F52DCB">
            <w:pPr>
              <w:jc w:val="both"/>
              <w:rPr>
                <w:rFonts w:ascii="Times New Roman" w:hAnsi="Times New Roman" w:cs="Times New Roman"/>
              </w:rPr>
            </w:pPr>
          </w:p>
        </w:tc>
        <w:tc>
          <w:tcPr>
            <w:tcW w:w="287" w:type="pct"/>
            <w:tcBorders>
              <w:top w:val="outset" w:sz="6" w:space="0" w:color="auto"/>
              <w:left w:val="outset" w:sz="6" w:space="0" w:color="auto"/>
              <w:bottom w:val="outset" w:sz="6" w:space="0" w:color="auto"/>
              <w:right w:val="outset" w:sz="6" w:space="0" w:color="auto"/>
            </w:tcBorders>
            <w:hideMark/>
          </w:tcPr>
          <w:p w14:paraId="6FBE1ED0" w14:textId="77777777" w:rsidR="00A75CEF" w:rsidRPr="00A90180" w:rsidRDefault="00A75CEF" w:rsidP="00F52DCB">
            <w:pPr>
              <w:jc w:val="both"/>
              <w:rPr>
                <w:rFonts w:ascii="Times New Roman" w:hAnsi="Times New Roman" w:cs="Times New Roman"/>
              </w:rPr>
            </w:pPr>
          </w:p>
        </w:tc>
        <w:tc>
          <w:tcPr>
            <w:tcW w:w="598" w:type="pct"/>
            <w:tcBorders>
              <w:top w:val="outset" w:sz="6" w:space="0" w:color="auto"/>
              <w:left w:val="outset" w:sz="6" w:space="0" w:color="auto"/>
              <w:bottom w:val="outset" w:sz="6" w:space="0" w:color="auto"/>
              <w:right w:val="outset" w:sz="6" w:space="0" w:color="auto"/>
            </w:tcBorders>
            <w:hideMark/>
          </w:tcPr>
          <w:p w14:paraId="6BB1010E" w14:textId="77777777" w:rsidR="00A75CEF" w:rsidRPr="00A90180" w:rsidRDefault="00A75CEF" w:rsidP="00F52DCB">
            <w:pPr>
              <w:jc w:val="both"/>
              <w:rPr>
                <w:rFonts w:ascii="Times New Roman" w:hAnsi="Times New Roman" w:cs="Times New Roman"/>
              </w:rPr>
            </w:pPr>
          </w:p>
          <w:p w14:paraId="00825AB8"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3579 – 100%</w:t>
            </w:r>
          </w:p>
          <w:p w14:paraId="23DEF639" w14:textId="77777777" w:rsidR="00A75CEF" w:rsidRPr="00A90180" w:rsidRDefault="00A75CEF" w:rsidP="00F52DCB">
            <w:pPr>
              <w:jc w:val="both"/>
              <w:rPr>
                <w:rFonts w:ascii="Times New Roman" w:hAnsi="Times New Roman" w:cs="Times New Roman"/>
              </w:rPr>
            </w:pPr>
          </w:p>
          <w:p w14:paraId="3B98B715" w14:textId="77777777" w:rsidR="00A75CEF" w:rsidRPr="00A90180" w:rsidRDefault="00A75CEF" w:rsidP="00F52DCB">
            <w:pPr>
              <w:jc w:val="both"/>
              <w:rPr>
                <w:rFonts w:ascii="Times New Roman" w:hAnsi="Times New Roman" w:cs="Times New Roman"/>
              </w:rPr>
            </w:pPr>
            <w:r w:rsidRPr="00A90180">
              <w:rPr>
                <w:rFonts w:ascii="Times New Roman" w:hAnsi="Times New Roman" w:cs="Times New Roman"/>
              </w:rPr>
              <w:t>705 – 20%</w:t>
            </w:r>
          </w:p>
        </w:tc>
      </w:tr>
    </w:tbl>
    <w:p w14:paraId="647E9BB5" w14:textId="77777777" w:rsidR="00A75CEF" w:rsidRPr="00A90180" w:rsidRDefault="00A75CEF" w:rsidP="00A75CEF">
      <w:pPr>
        <w:pStyle w:val="Default"/>
        <w:jc w:val="both"/>
        <w:rPr>
          <w:sz w:val="20"/>
          <w:szCs w:val="20"/>
        </w:rPr>
      </w:pPr>
      <w:r w:rsidRPr="00A90180">
        <w:rPr>
          <w:sz w:val="20"/>
          <w:szCs w:val="20"/>
        </w:rPr>
        <w:t>*НУФ (ВУД)—неурочные формы организации учебной деятельности; выполнение «ступенчатого режима» обучения в 1 классе. (Письмо Минобразования России от 20.04.2001 г. № 408/13 – 13 «Рекомендации по организации обучения первоклассников в адаптационный период»)</w:t>
      </w:r>
    </w:p>
    <w:p w14:paraId="68286776" w14:textId="77777777" w:rsidR="00A75CEF" w:rsidRPr="00B20191" w:rsidRDefault="00A75CEF" w:rsidP="00A75CEF">
      <w:pPr>
        <w:jc w:val="both"/>
        <w:rPr>
          <w:rFonts w:ascii="Times New Roman" w:hAnsi="Times New Roman" w:cs="Times New Roman"/>
        </w:rPr>
      </w:pPr>
    </w:p>
    <w:p w14:paraId="71160B9B" w14:textId="77777777" w:rsidR="00A75CEF" w:rsidRPr="00B20191" w:rsidRDefault="00A75CEF" w:rsidP="00A75CEF">
      <w:pPr>
        <w:ind w:firstLine="709"/>
        <w:jc w:val="both"/>
        <w:rPr>
          <w:rFonts w:ascii="Times New Roman" w:hAnsi="Times New Roman" w:cs="Times New Roman"/>
        </w:rPr>
      </w:pPr>
      <w:r w:rsidRPr="00B20191">
        <w:rPr>
          <w:rFonts w:ascii="Times New Roman" w:hAnsi="Times New Roman" w:cs="Times New Roman"/>
        </w:rPr>
        <w:t>1</w:t>
      </w:r>
      <w:r>
        <w:rPr>
          <w:rFonts w:ascii="Times New Roman" w:hAnsi="Times New Roman" w:cs="Times New Roman"/>
        </w:rPr>
        <w:t>9</w:t>
      </w:r>
      <w:r w:rsidRPr="00B20191">
        <w:rPr>
          <w:rFonts w:ascii="Times New Roman" w:hAnsi="Times New Roman" w:cs="Times New Roman"/>
        </w:rPr>
        <w:t>.17. 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14:paraId="75C82F2B" w14:textId="77777777" w:rsidR="00A75CEF" w:rsidRPr="005D7BD8" w:rsidRDefault="00A75CEF" w:rsidP="00A75CEF">
      <w:pPr>
        <w:ind w:firstLine="709"/>
        <w:jc w:val="both"/>
        <w:rPr>
          <w:rFonts w:ascii="Times New Roman" w:hAnsi="Times New Roman" w:cs="Times New Roman"/>
          <w:color w:val="000000"/>
        </w:rPr>
      </w:pPr>
      <w:r>
        <w:rPr>
          <w:rFonts w:ascii="Times New Roman" w:hAnsi="Times New Roman" w:cs="Times New Roman"/>
        </w:rPr>
        <w:t>О</w:t>
      </w:r>
      <w:r w:rsidRPr="005D7BD8">
        <w:rPr>
          <w:rFonts w:ascii="Times New Roman" w:hAnsi="Times New Roman" w:cs="Times New Roman"/>
        </w:rPr>
        <w:t xml:space="preserve">существляется деление классов на две группы при проведении учебных занятий по «Иностранному языку» при наполняемости классов 25 и более человек. Допускается деление класса на группы при проведении занятий по учебному предмету «Основы религиозных культур и светской этики» при </w:t>
      </w:r>
      <w:r w:rsidRPr="005D7BD8">
        <w:rPr>
          <w:rFonts w:ascii="Times New Roman" w:hAnsi="Times New Roman" w:cs="Times New Roman"/>
          <w:color w:val="000000"/>
        </w:rPr>
        <w:t>выборе родителями (законными представителями) обучающихся двух и более модулей.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w:t>
      </w:r>
    </w:p>
    <w:p w14:paraId="1BC67A30" w14:textId="77777777" w:rsidR="00A75CEF" w:rsidRDefault="00A75CEF" w:rsidP="00A75CEF">
      <w:pPr>
        <w:ind w:firstLine="709"/>
        <w:jc w:val="both"/>
        <w:rPr>
          <w:rFonts w:ascii="Times New Roman" w:hAnsi="Times New Roman" w:cs="Times New Roman"/>
        </w:rPr>
      </w:pPr>
      <w:r>
        <w:rPr>
          <w:rFonts w:ascii="Times New Roman" w:hAnsi="Times New Roman" w:cs="Times New Roman"/>
        </w:rPr>
        <w:t>19</w:t>
      </w:r>
      <w:r w:rsidRPr="00B20191">
        <w:rPr>
          <w:rFonts w:ascii="Times New Roman" w:hAnsi="Times New Roman" w:cs="Times New Roman"/>
        </w:rPr>
        <w:t>.18. </w:t>
      </w:r>
      <w:r w:rsidRPr="005D7BD8">
        <w:rPr>
          <w:rFonts w:ascii="Times New Roman" w:hAnsi="Times New Roman" w:cs="Times New Roman"/>
        </w:rPr>
        <w:t>Режим работы Школы в условиях 2-х смен, в т.ч. расписание звонков, продолжительность перемен, сроки и начало каникул отражены в календарном годовом учебном графике МАОУ СОШ № 50.</w:t>
      </w:r>
      <w:r>
        <w:rPr>
          <w:rFonts w:ascii="Times New Roman" w:hAnsi="Times New Roman" w:cs="Times New Roman"/>
        </w:rPr>
        <w:t xml:space="preserve"> </w:t>
      </w:r>
    </w:p>
    <w:p w14:paraId="284A36C4" w14:textId="77777777" w:rsidR="00A75CEF" w:rsidRPr="00B20191" w:rsidRDefault="00A75CEF" w:rsidP="00A75CEF">
      <w:pPr>
        <w:ind w:left="708" w:firstLine="1"/>
        <w:jc w:val="both"/>
        <w:rPr>
          <w:rFonts w:ascii="Times New Roman" w:hAnsi="Times New Roman" w:cs="Times New Roman"/>
        </w:rPr>
      </w:pPr>
      <w:r>
        <w:rPr>
          <w:rFonts w:ascii="Times New Roman" w:hAnsi="Times New Roman" w:cs="Times New Roman"/>
        </w:rPr>
        <w:t>19</w:t>
      </w:r>
      <w:r w:rsidRPr="00B20191">
        <w:rPr>
          <w:rFonts w:ascii="Times New Roman" w:hAnsi="Times New Roman" w:cs="Times New Roman"/>
        </w:rPr>
        <w:t>.19. Продолжительность учебного года при получении начального общего образования составляет 34 недели, в 1 классе – 33 недели.</w:t>
      </w:r>
      <w:r>
        <w:rPr>
          <w:rFonts w:ascii="Times New Roman" w:hAnsi="Times New Roman" w:cs="Times New Roman"/>
        </w:rPr>
        <w:t xml:space="preserve"> П</w:t>
      </w:r>
      <w:r w:rsidRPr="005D7BD8">
        <w:rPr>
          <w:rFonts w:ascii="Times New Roman" w:hAnsi="Times New Roman" w:cs="Times New Roman"/>
        </w:rPr>
        <w:t>родолжительность учебной недели – 5 дней;</w:t>
      </w:r>
    </w:p>
    <w:p w14:paraId="4223C0F0" w14:textId="77777777" w:rsidR="00A75CEF" w:rsidRPr="00B20191" w:rsidRDefault="00A75CEF" w:rsidP="00A75CEF">
      <w:pPr>
        <w:ind w:firstLine="709"/>
        <w:jc w:val="both"/>
        <w:rPr>
          <w:rFonts w:ascii="Times New Roman" w:hAnsi="Times New Roman" w:cs="Times New Roman"/>
        </w:rPr>
      </w:pPr>
      <w:r w:rsidRPr="00B20191">
        <w:rPr>
          <w:rFonts w:ascii="Times New Roman" w:hAnsi="Times New Roman" w:cs="Times New Roman"/>
        </w:rPr>
        <w:t>1</w:t>
      </w:r>
      <w:r>
        <w:rPr>
          <w:rFonts w:ascii="Times New Roman" w:hAnsi="Times New Roman" w:cs="Times New Roman"/>
        </w:rPr>
        <w:t>9</w:t>
      </w:r>
      <w:r w:rsidRPr="00B20191">
        <w:rPr>
          <w:rFonts w:ascii="Times New Roman" w:hAnsi="Times New Roman" w:cs="Times New Roman"/>
        </w:rPr>
        <w:t>.20. 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учебной неделе.</w:t>
      </w:r>
    </w:p>
    <w:p w14:paraId="70AD98D1" w14:textId="77777777" w:rsidR="00A75CEF" w:rsidRPr="005D7BD8" w:rsidRDefault="00A75CEF" w:rsidP="00A75CEF">
      <w:pPr>
        <w:ind w:firstLine="709"/>
        <w:jc w:val="both"/>
        <w:rPr>
          <w:rFonts w:ascii="Times New Roman" w:hAnsi="Times New Roman" w:cs="Times New Roman"/>
        </w:rPr>
      </w:pPr>
      <w:r w:rsidRPr="00B20191">
        <w:rPr>
          <w:rFonts w:ascii="Times New Roman" w:hAnsi="Times New Roman" w:cs="Times New Roman"/>
        </w:rPr>
        <w:t>1</w:t>
      </w:r>
      <w:r>
        <w:rPr>
          <w:rFonts w:ascii="Times New Roman" w:hAnsi="Times New Roman" w:cs="Times New Roman"/>
        </w:rPr>
        <w:t>9</w:t>
      </w:r>
      <w:r w:rsidRPr="00B20191">
        <w:rPr>
          <w:rFonts w:ascii="Times New Roman" w:hAnsi="Times New Roman" w:cs="Times New Roman"/>
        </w:rPr>
        <w:t>.21. Продолжительность учебных периодов</w:t>
      </w:r>
      <w:r>
        <w:rPr>
          <w:rFonts w:ascii="Times New Roman" w:hAnsi="Times New Roman" w:cs="Times New Roman"/>
        </w:rPr>
        <w:t>:</w:t>
      </w:r>
      <w:r w:rsidRPr="00B20191">
        <w:rPr>
          <w:rFonts w:ascii="Times New Roman" w:hAnsi="Times New Roman" w:cs="Times New Roman"/>
        </w:rPr>
        <w:t xml:space="preserve"> </w:t>
      </w:r>
      <w:r w:rsidRPr="005D7BD8">
        <w:rPr>
          <w:rFonts w:ascii="Times New Roman" w:hAnsi="Times New Roman" w:cs="Times New Roman"/>
        </w:rPr>
        <w:t xml:space="preserve">4 учебные четверти; продолжительность каникул – </w:t>
      </w:r>
      <w:r w:rsidRPr="00E34F67">
        <w:rPr>
          <w:rFonts w:ascii="Times New Roman" w:hAnsi="Times New Roman" w:cs="Times New Roman"/>
        </w:rPr>
        <w:t>не менее 30 календарных дней, летом -</w:t>
      </w:r>
      <w:r>
        <w:rPr>
          <w:rFonts w:ascii="Times New Roman" w:hAnsi="Times New Roman" w:cs="Times New Roman"/>
        </w:rPr>
        <w:t xml:space="preserve"> не менее 8 недель</w:t>
      </w:r>
      <w:r w:rsidRPr="005D7BD8">
        <w:rPr>
          <w:rFonts w:ascii="Times New Roman" w:hAnsi="Times New Roman" w:cs="Times New Roman"/>
        </w:rPr>
        <w:t>;</w:t>
      </w:r>
    </w:p>
    <w:p w14:paraId="4ECC7DC4" w14:textId="77777777" w:rsidR="00A75CEF" w:rsidRPr="00B20191" w:rsidRDefault="00A75CEF" w:rsidP="00A75CEF">
      <w:pPr>
        <w:ind w:firstLine="709"/>
        <w:jc w:val="both"/>
        <w:rPr>
          <w:rFonts w:ascii="Times New Roman" w:hAnsi="Times New Roman" w:cs="Times New Roman"/>
        </w:rPr>
      </w:pPr>
      <w:r w:rsidRPr="00B20191">
        <w:rPr>
          <w:rFonts w:ascii="Times New Roman" w:hAnsi="Times New Roman" w:cs="Times New Roman"/>
        </w:rPr>
        <w:t>Продолжительность каникул составля</w:t>
      </w:r>
      <w:r>
        <w:rPr>
          <w:rFonts w:ascii="Times New Roman" w:hAnsi="Times New Roman" w:cs="Times New Roman"/>
        </w:rPr>
        <w:t>ет</w:t>
      </w:r>
      <w:r w:rsidRPr="00B20191">
        <w:rPr>
          <w:rFonts w:ascii="Times New Roman" w:hAnsi="Times New Roman" w:cs="Times New Roman"/>
        </w:rPr>
        <w:t xml:space="preserve"> не менее 7 календарных дней.</w:t>
      </w:r>
    </w:p>
    <w:p w14:paraId="16019B27" w14:textId="77777777" w:rsidR="00A75CEF" w:rsidRPr="00B20191" w:rsidRDefault="00A75CEF" w:rsidP="00A75CEF">
      <w:pPr>
        <w:ind w:firstLine="709"/>
        <w:jc w:val="both"/>
        <w:rPr>
          <w:rFonts w:ascii="Times New Roman" w:hAnsi="Times New Roman" w:cs="Times New Roman"/>
        </w:rPr>
      </w:pPr>
      <w:r w:rsidRPr="00B20191">
        <w:rPr>
          <w:rFonts w:ascii="Times New Roman" w:hAnsi="Times New Roman" w:cs="Times New Roman"/>
        </w:rPr>
        <w:t>Для обучающихся в 1 классе устанавливаются в течение года дополнительные недельные каникулы.</w:t>
      </w:r>
    </w:p>
    <w:p w14:paraId="56A9DD91" w14:textId="77777777" w:rsidR="00A75CEF" w:rsidRPr="00B20191" w:rsidRDefault="00A75CEF" w:rsidP="00A75CEF">
      <w:pPr>
        <w:ind w:firstLine="709"/>
        <w:jc w:val="both"/>
        <w:rPr>
          <w:rFonts w:ascii="Times New Roman" w:hAnsi="Times New Roman" w:cs="Times New Roman"/>
        </w:rPr>
      </w:pPr>
      <w:r w:rsidRPr="00B20191">
        <w:rPr>
          <w:rFonts w:ascii="Times New Roman" w:hAnsi="Times New Roman" w:cs="Times New Roman"/>
        </w:rPr>
        <w:t>1</w:t>
      </w:r>
      <w:r>
        <w:rPr>
          <w:rFonts w:ascii="Times New Roman" w:hAnsi="Times New Roman" w:cs="Times New Roman"/>
        </w:rPr>
        <w:t>9</w:t>
      </w:r>
      <w:r w:rsidRPr="00B20191">
        <w:rPr>
          <w:rFonts w:ascii="Times New Roman" w:hAnsi="Times New Roman" w:cs="Times New Roman"/>
        </w:rPr>
        <w:t>.22. Продолжительность урока составляет:</w:t>
      </w:r>
    </w:p>
    <w:p w14:paraId="4DA5D892" w14:textId="77777777" w:rsidR="00A75CEF" w:rsidRPr="00B20191" w:rsidRDefault="00A75CEF" w:rsidP="00A75CEF">
      <w:pPr>
        <w:ind w:firstLine="709"/>
        <w:jc w:val="both"/>
        <w:rPr>
          <w:rFonts w:ascii="Times New Roman" w:hAnsi="Times New Roman" w:cs="Times New Roman"/>
        </w:rPr>
      </w:pPr>
      <w:r w:rsidRPr="00B20191">
        <w:rPr>
          <w:rFonts w:ascii="Times New Roman" w:hAnsi="Times New Roman" w:cs="Times New Roman"/>
        </w:rPr>
        <w:t>в 1 классе – 35 минут (сентябрь – декабрь), 40 минут (январь – май);</w:t>
      </w:r>
    </w:p>
    <w:p w14:paraId="6E722B28" w14:textId="77777777" w:rsidR="00A75CEF" w:rsidRPr="00B20191" w:rsidRDefault="00A75CEF" w:rsidP="00A75CEF">
      <w:pPr>
        <w:ind w:firstLine="709"/>
        <w:jc w:val="both"/>
        <w:rPr>
          <w:rFonts w:ascii="Times New Roman" w:hAnsi="Times New Roman" w:cs="Times New Roman"/>
        </w:rPr>
      </w:pPr>
      <w:r w:rsidRPr="00B20191">
        <w:rPr>
          <w:rFonts w:ascii="Times New Roman" w:hAnsi="Times New Roman" w:cs="Times New Roman"/>
        </w:rPr>
        <w:t>в классах, в которых обучаются обучающиеся с ОВЗ – 40 минут;</w:t>
      </w:r>
    </w:p>
    <w:p w14:paraId="2CEEA0BB" w14:textId="77777777" w:rsidR="00A75CEF" w:rsidRPr="00B20191" w:rsidRDefault="00A75CEF" w:rsidP="00A75CEF">
      <w:pPr>
        <w:ind w:firstLine="709"/>
        <w:jc w:val="both"/>
        <w:rPr>
          <w:rFonts w:ascii="Times New Roman" w:hAnsi="Times New Roman" w:cs="Times New Roman"/>
        </w:rPr>
      </w:pPr>
      <w:r w:rsidRPr="00B20191">
        <w:rPr>
          <w:rFonts w:ascii="Times New Roman" w:hAnsi="Times New Roman" w:cs="Times New Roman"/>
        </w:rPr>
        <w:t>в 2–4 классах – 40</w:t>
      </w:r>
      <w:r>
        <w:rPr>
          <w:rFonts w:ascii="Times New Roman" w:hAnsi="Times New Roman" w:cs="Times New Roman"/>
        </w:rPr>
        <w:t xml:space="preserve"> </w:t>
      </w:r>
      <w:r w:rsidRPr="00B20191">
        <w:rPr>
          <w:rFonts w:ascii="Times New Roman" w:hAnsi="Times New Roman" w:cs="Times New Roman"/>
        </w:rPr>
        <w:t xml:space="preserve">минут. </w:t>
      </w:r>
    </w:p>
    <w:p w14:paraId="599901DF" w14:textId="77777777" w:rsidR="00A75CEF" w:rsidRPr="00B20191" w:rsidRDefault="00A75CEF" w:rsidP="00A75CEF">
      <w:pPr>
        <w:ind w:firstLine="709"/>
        <w:jc w:val="both"/>
        <w:rPr>
          <w:rFonts w:ascii="Times New Roman" w:hAnsi="Times New Roman" w:cs="Times New Roman"/>
        </w:rPr>
      </w:pPr>
      <w:r w:rsidRPr="00B20191">
        <w:rPr>
          <w:rFonts w:ascii="Times New Roman" w:hAnsi="Times New Roman" w:cs="Times New Roman"/>
        </w:rPr>
        <w:t>1</w:t>
      </w:r>
      <w:r>
        <w:rPr>
          <w:rFonts w:ascii="Times New Roman" w:hAnsi="Times New Roman" w:cs="Times New Roman"/>
        </w:rPr>
        <w:t>9</w:t>
      </w:r>
      <w:r w:rsidRPr="00B20191">
        <w:rPr>
          <w:rFonts w:ascii="Times New Roman" w:hAnsi="Times New Roman" w:cs="Times New Roman"/>
        </w:rPr>
        <w:t>.23. </w:t>
      </w:r>
      <w:r>
        <w:rPr>
          <w:rFonts w:ascii="Times New Roman" w:hAnsi="Times New Roman" w:cs="Times New Roman"/>
        </w:rPr>
        <w:t>В у</w:t>
      </w:r>
      <w:r w:rsidRPr="00B20191">
        <w:rPr>
          <w:rFonts w:ascii="Times New Roman" w:hAnsi="Times New Roman" w:cs="Times New Roman"/>
        </w:rPr>
        <w:t>чебн</w:t>
      </w:r>
      <w:r>
        <w:rPr>
          <w:rFonts w:ascii="Times New Roman" w:hAnsi="Times New Roman" w:cs="Times New Roman"/>
        </w:rPr>
        <w:t>ом</w:t>
      </w:r>
      <w:r w:rsidRPr="00B20191">
        <w:rPr>
          <w:rFonts w:ascii="Times New Roman" w:hAnsi="Times New Roman" w:cs="Times New Roman"/>
        </w:rPr>
        <w:t xml:space="preserve"> план</w:t>
      </w:r>
      <w:r>
        <w:rPr>
          <w:rFonts w:ascii="Times New Roman" w:hAnsi="Times New Roman" w:cs="Times New Roman"/>
        </w:rPr>
        <w:t>е</w:t>
      </w:r>
      <w:r w:rsidRPr="00B20191">
        <w:rPr>
          <w:rFonts w:ascii="Times New Roman" w:hAnsi="Times New Roman" w:cs="Times New Roman"/>
        </w:rPr>
        <w:t xml:space="preserve"> отражаются и конкретизируются основные показатели учебного плана:</w:t>
      </w:r>
    </w:p>
    <w:p w14:paraId="5DE99CFB" w14:textId="77777777" w:rsidR="00A75CEF" w:rsidRPr="00B20191" w:rsidRDefault="00A75CEF" w:rsidP="00A75CEF">
      <w:pPr>
        <w:ind w:firstLine="709"/>
        <w:jc w:val="both"/>
        <w:rPr>
          <w:rFonts w:ascii="Times New Roman" w:hAnsi="Times New Roman" w:cs="Times New Roman"/>
        </w:rPr>
      </w:pPr>
      <w:r w:rsidRPr="00B20191">
        <w:rPr>
          <w:rFonts w:ascii="Times New Roman" w:hAnsi="Times New Roman" w:cs="Times New Roman"/>
        </w:rPr>
        <w:t>состав учебных предметов;</w:t>
      </w:r>
    </w:p>
    <w:p w14:paraId="66382245" w14:textId="77777777" w:rsidR="00A75CEF" w:rsidRPr="00B20191" w:rsidRDefault="00A75CEF" w:rsidP="00A75CEF">
      <w:pPr>
        <w:ind w:firstLine="709"/>
        <w:jc w:val="both"/>
        <w:rPr>
          <w:rFonts w:ascii="Times New Roman" w:hAnsi="Times New Roman" w:cs="Times New Roman"/>
        </w:rPr>
      </w:pPr>
      <w:r w:rsidRPr="00B20191">
        <w:rPr>
          <w:rFonts w:ascii="Times New Roman" w:hAnsi="Times New Roman" w:cs="Times New Roman"/>
        </w:rPr>
        <w:t>недельное распределение учебного времени, отводимого на освоение содержания образования по классам и учебным предметам;</w:t>
      </w:r>
    </w:p>
    <w:p w14:paraId="1287B026" w14:textId="77777777" w:rsidR="00A75CEF" w:rsidRPr="00B20191" w:rsidRDefault="00A75CEF" w:rsidP="00A75CEF">
      <w:pPr>
        <w:ind w:firstLine="709"/>
        <w:jc w:val="both"/>
        <w:rPr>
          <w:rFonts w:ascii="Times New Roman" w:hAnsi="Times New Roman" w:cs="Times New Roman"/>
        </w:rPr>
      </w:pPr>
      <w:r w:rsidRPr="00B20191">
        <w:rPr>
          <w:rFonts w:ascii="Times New Roman" w:hAnsi="Times New Roman" w:cs="Times New Roman"/>
        </w:rPr>
        <w:t>максимально допустимая недельная нагрузка обучающихся;</w:t>
      </w:r>
    </w:p>
    <w:p w14:paraId="7A7D57AD" w14:textId="77777777" w:rsidR="00A75CEF" w:rsidRPr="00B20191" w:rsidRDefault="00A75CEF" w:rsidP="00A75CEF">
      <w:pPr>
        <w:ind w:firstLine="709"/>
        <w:jc w:val="both"/>
        <w:rPr>
          <w:rFonts w:ascii="Times New Roman" w:hAnsi="Times New Roman" w:cs="Times New Roman"/>
        </w:rPr>
      </w:pPr>
      <w:r w:rsidRPr="00B20191">
        <w:rPr>
          <w:rFonts w:ascii="Times New Roman" w:hAnsi="Times New Roman" w:cs="Times New Roman"/>
        </w:rPr>
        <w:t>максимальная нагрузка с учётом деления классов на группы;</w:t>
      </w:r>
    </w:p>
    <w:p w14:paraId="359978B1" w14:textId="77777777" w:rsidR="00A75CEF" w:rsidRPr="00B20191" w:rsidRDefault="00A75CEF" w:rsidP="00A75CEF">
      <w:pPr>
        <w:ind w:firstLine="709"/>
        <w:jc w:val="both"/>
        <w:rPr>
          <w:rFonts w:ascii="Times New Roman" w:hAnsi="Times New Roman" w:cs="Times New Roman"/>
        </w:rPr>
      </w:pPr>
      <w:r w:rsidRPr="00B20191">
        <w:rPr>
          <w:rFonts w:ascii="Times New Roman" w:hAnsi="Times New Roman" w:cs="Times New Roman"/>
        </w:rPr>
        <w:t>план комплектования классов.</w:t>
      </w:r>
    </w:p>
    <w:p w14:paraId="5BB7E70E" w14:textId="77777777" w:rsidR="00A75CEF" w:rsidRDefault="00A75CEF" w:rsidP="00A75CEF">
      <w:pPr>
        <w:ind w:firstLine="709"/>
        <w:jc w:val="both"/>
        <w:rPr>
          <w:rFonts w:ascii="Times New Roman" w:hAnsi="Times New Roman" w:cs="Times New Roman"/>
        </w:rPr>
      </w:pPr>
      <w:r w:rsidRPr="00B20191">
        <w:rPr>
          <w:rFonts w:ascii="Times New Roman" w:hAnsi="Times New Roman" w:cs="Times New Roman"/>
        </w:rPr>
        <w:lastRenderedPageBreak/>
        <w:t>1</w:t>
      </w:r>
      <w:r>
        <w:rPr>
          <w:rFonts w:ascii="Times New Roman" w:hAnsi="Times New Roman" w:cs="Times New Roman"/>
        </w:rPr>
        <w:t>9</w:t>
      </w:r>
      <w:r w:rsidRPr="00B20191">
        <w:rPr>
          <w:rFonts w:ascii="Times New Roman" w:hAnsi="Times New Roman" w:cs="Times New Roman"/>
        </w:rPr>
        <w:t>.24. </w:t>
      </w:r>
      <w:r>
        <w:rPr>
          <w:rFonts w:ascii="Times New Roman" w:hAnsi="Times New Roman" w:cs="Times New Roman"/>
        </w:rPr>
        <w:t>К</w:t>
      </w:r>
      <w:r w:rsidRPr="00B20191">
        <w:rPr>
          <w:rFonts w:ascii="Times New Roman" w:hAnsi="Times New Roman" w:cs="Times New Roman"/>
        </w:rPr>
        <w:t xml:space="preserve">оличество часов на физическую культуру составляет 2, третий час </w:t>
      </w:r>
      <w:r>
        <w:rPr>
          <w:rFonts w:ascii="Times New Roman" w:hAnsi="Times New Roman" w:cs="Times New Roman"/>
        </w:rPr>
        <w:t>реализуется</w:t>
      </w:r>
      <w:r w:rsidRPr="00B20191">
        <w:rPr>
          <w:rFonts w:ascii="Times New Roman" w:hAnsi="Times New Roman" w:cs="Times New Roman"/>
        </w:rPr>
        <w:t xml:space="preserve"> </w:t>
      </w:r>
      <w:r>
        <w:rPr>
          <w:rFonts w:ascii="Times New Roman" w:hAnsi="Times New Roman" w:cs="Times New Roman"/>
        </w:rPr>
        <w:t xml:space="preserve">за счёт </w:t>
      </w:r>
      <w:r w:rsidRPr="00B20191">
        <w:rPr>
          <w:rFonts w:ascii="Times New Roman" w:hAnsi="Times New Roman" w:cs="Times New Roman"/>
        </w:rPr>
        <w:t>часов внеурочной деятельности</w:t>
      </w:r>
      <w:r>
        <w:rPr>
          <w:rFonts w:ascii="Times New Roman" w:hAnsi="Times New Roman" w:cs="Times New Roman"/>
        </w:rPr>
        <w:t>: курс «Час здоровья» во всех 1-4 классах.</w:t>
      </w:r>
    </w:p>
    <w:p w14:paraId="3927EC3D" w14:textId="77777777" w:rsidR="00A75CEF" w:rsidRPr="005D7BD8" w:rsidRDefault="00A75CEF" w:rsidP="00A75CEF">
      <w:pPr>
        <w:autoSpaceDE w:val="0"/>
        <w:autoSpaceDN w:val="0"/>
        <w:adjustRightInd w:val="0"/>
        <w:ind w:firstLine="709"/>
        <w:jc w:val="both"/>
        <w:rPr>
          <w:rFonts w:ascii="Times New Roman" w:hAnsi="Times New Roman" w:cs="Times New Roman"/>
        </w:rPr>
      </w:pPr>
      <w:r w:rsidRPr="00B20191">
        <w:rPr>
          <w:rFonts w:ascii="Times New Roman" w:hAnsi="Times New Roman" w:cs="Times New Roman"/>
        </w:rPr>
        <w:t>1</w:t>
      </w:r>
      <w:r>
        <w:rPr>
          <w:rFonts w:ascii="Times New Roman" w:hAnsi="Times New Roman" w:cs="Times New Roman"/>
        </w:rPr>
        <w:t>9</w:t>
      </w:r>
      <w:r w:rsidRPr="00B20191">
        <w:rPr>
          <w:rFonts w:ascii="Times New Roman" w:hAnsi="Times New Roman" w:cs="Times New Roman"/>
        </w:rPr>
        <w:t>.2</w:t>
      </w:r>
      <w:r>
        <w:rPr>
          <w:rFonts w:ascii="Times New Roman" w:hAnsi="Times New Roman" w:cs="Times New Roman"/>
        </w:rPr>
        <w:t>5</w:t>
      </w:r>
      <w:r w:rsidRPr="00B20191">
        <w:rPr>
          <w:rFonts w:ascii="Times New Roman" w:hAnsi="Times New Roman" w:cs="Times New Roman"/>
        </w:rPr>
        <w:t xml:space="preserve">.  </w:t>
      </w:r>
      <w:r w:rsidRPr="005D7BD8">
        <w:rPr>
          <w:rFonts w:ascii="Times New Roman" w:hAnsi="Times New Roman" w:cs="Times New Roman"/>
        </w:rPr>
        <w:t>Обучение в первых классах осуществляется с соблюдением следующих дополнительных требований:</w:t>
      </w:r>
    </w:p>
    <w:p w14:paraId="4B9EA611" w14:textId="77777777" w:rsidR="00A75CEF" w:rsidRPr="005D7BD8" w:rsidRDefault="00A75CEF" w:rsidP="00A75CEF">
      <w:pPr>
        <w:autoSpaceDE w:val="0"/>
        <w:autoSpaceDN w:val="0"/>
        <w:adjustRightInd w:val="0"/>
        <w:ind w:firstLine="709"/>
        <w:jc w:val="both"/>
        <w:rPr>
          <w:rFonts w:ascii="Times New Roman" w:hAnsi="Times New Roman" w:cs="Times New Roman"/>
        </w:rPr>
      </w:pPr>
      <w:r w:rsidRPr="005D7BD8">
        <w:rPr>
          <w:rFonts w:ascii="Times New Roman" w:hAnsi="Times New Roman" w:cs="Times New Roman"/>
        </w:rPr>
        <w:t>- учебные занятия проводятся только в первую смену;</w:t>
      </w:r>
    </w:p>
    <w:p w14:paraId="2055C613" w14:textId="77777777" w:rsidR="00A75CEF" w:rsidRPr="005D7BD8" w:rsidRDefault="00A75CEF" w:rsidP="00A75CEF">
      <w:pPr>
        <w:autoSpaceDE w:val="0"/>
        <w:autoSpaceDN w:val="0"/>
        <w:adjustRightInd w:val="0"/>
        <w:ind w:firstLine="709"/>
        <w:jc w:val="both"/>
        <w:rPr>
          <w:rFonts w:ascii="Times New Roman" w:hAnsi="Times New Roman" w:cs="Times New Roman"/>
        </w:rPr>
      </w:pPr>
      <w:r w:rsidRPr="005D7BD8">
        <w:rPr>
          <w:rFonts w:ascii="Times New Roman" w:hAnsi="Times New Roman" w:cs="Times New Roman"/>
        </w:rPr>
        <w:t xml:space="preserve">- обучение в первом полугодии: в сентябре, октябре –3 урока в день по 35 минут каждый, в ноябре-декабре –4 урока по 35 минут каждый; в январе-мае –4 </w:t>
      </w:r>
      <w:r>
        <w:rPr>
          <w:rFonts w:ascii="Times New Roman" w:hAnsi="Times New Roman" w:cs="Times New Roman"/>
        </w:rPr>
        <w:t>урока в день по 40 минут каждый</w:t>
      </w:r>
      <w:r w:rsidRPr="005D7BD8">
        <w:rPr>
          <w:rFonts w:ascii="Times New Roman" w:hAnsi="Times New Roman" w:cs="Times New Roman"/>
        </w:rPr>
        <w:t>;</w:t>
      </w:r>
    </w:p>
    <w:p w14:paraId="159C8FF6" w14:textId="77777777" w:rsidR="00A75CEF" w:rsidRPr="005D7BD8" w:rsidRDefault="00A75CEF" w:rsidP="00A75CEF">
      <w:pPr>
        <w:autoSpaceDE w:val="0"/>
        <w:autoSpaceDN w:val="0"/>
        <w:adjustRightInd w:val="0"/>
        <w:ind w:firstLine="709"/>
        <w:jc w:val="both"/>
        <w:rPr>
          <w:rFonts w:ascii="Times New Roman" w:hAnsi="Times New Roman" w:cs="Times New Roman"/>
        </w:rPr>
      </w:pPr>
      <w:r w:rsidRPr="005D7BD8">
        <w:rPr>
          <w:rFonts w:ascii="Times New Roman" w:hAnsi="Times New Roman" w:cs="Times New Roman"/>
        </w:rPr>
        <w:t>- в середине учебного дня организуется динамическая пауза продолжительностью не менее 40 минут;</w:t>
      </w:r>
    </w:p>
    <w:p w14:paraId="324B87AA" w14:textId="77777777" w:rsidR="00A75CEF" w:rsidRPr="005D7BD8" w:rsidRDefault="00A75CEF" w:rsidP="00A75CEF">
      <w:pPr>
        <w:autoSpaceDE w:val="0"/>
        <w:autoSpaceDN w:val="0"/>
        <w:adjustRightInd w:val="0"/>
        <w:ind w:firstLine="709"/>
        <w:jc w:val="both"/>
        <w:rPr>
          <w:rFonts w:ascii="Times New Roman" w:hAnsi="Times New Roman" w:cs="Times New Roman"/>
        </w:rPr>
      </w:pPr>
      <w:r w:rsidRPr="005D7BD8">
        <w:rPr>
          <w:rFonts w:ascii="Times New Roman" w:hAnsi="Times New Roman" w:cs="Times New Roman"/>
        </w:rPr>
        <w:t>- обучение проводится без балльного оценивания знаний обучающихся;</w:t>
      </w:r>
    </w:p>
    <w:p w14:paraId="16A0608C" w14:textId="77777777" w:rsidR="00A75CEF" w:rsidRPr="005D7BD8" w:rsidRDefault="00A75CEF" w:rsidP="00A75CEF">
      <w:pPr>
        <w:autoSpaceDE w:val="0"/>
        <w:autoSpaceDN w:val="0"/>
        <w:adjustRightInd w:val="0"/>
        <w:ind w:firstLine="709"/>
        <w:jc w:val="both"/>
        <w:rPr>
          <w:rFonts w:ascii="Times New Roman" w:hAnsi="Times New Roman" w:cs="Times New Roman"/>
        </w:rPr>
      </w:pPr>
      <w:r w:rsidRPr="005D7BD8">
        <w:rPr>
          <w:rFonts w:ascii="Times New Roman" w:hAnsi="Times New Roman" w:cs="Times New Roman"/>
        </w:rPr>
        <w:t xml:space="preserve">-предоставляются дополнительные недельные каникулы в середине третьей четверти. </w:t>
      </w:r>
    </w:p>
    <w:p w14:paraId="21A4A1E5" w14:textId="77777777" w:rsidR="00A75CEF" w:rsidRPr="0079598E" w:rsidRDefault="00A75CEF" w:rsidP="00A75CEF">
      <w:pPr>
        <w:pStyle w:val="ConsPlusNormal"/>
        <w:widowControl/>
        <w:spacing w:line="276" w:lineRule="auto"/>
        <w:ind w:firstLine="709"/>
        <w:jc w:val="both"/>
        <w:rPr>
          <w:rFonts w:ascii="Times New Roman" w:hAnsi="Times New Roman" w:cs="Times New Roman"/>
          <w:b/>
          <w:sz w:val="24"/>
          <w:szCs w:val="24"/>
        </w:rPr>
      </w:pPr>
      <w:r>
        <w:rPr>
          <w:rFonts w:ascii="Times New Roman" w:hAnsi="Times New Roman" w:cs="Times New Roman"/>
          <w:sz w:val="24"/>
          <w:szCs w:val="24"/>
        </w:rPr>
        <w:t>В</w:t>
      </w:r>
      <w:r w:rsidRPr="005D7BD8">
        <w:rPr>
          <w:rFonts w:ascii="Times New Roman" w:hAnsi="Times New Roman" w:cs="Times New Roman"/>
          <w:color w:val="000000"/>
          <w:sz w:val="24"/>
          <w:szCs w:val="24"/>
        </w:rPr>
        <w:t xml:space="preserve"> соответствии </w:t>
      </w:r>
      <w:r>
        <w:rPr>
          <w:rFonts w:ascii="Times New Roman" w:hAnsi="Times New Roman" w:cs="Times New Roman"/>
          <w:color w:val="000000"/>
          <w:sz w:val="24"/>
          <w:szCs w:val="24"/>
        </w:rPr>
        <w:t>письмом МО РФ от 20 апреля 2001</w:t>
      </w:r>
      <w:r w:rsidRPr="005D7BD8">
        <w:rPr>
          <w:rFonts w:ascii="Times New Roman" w:hAnsi="Times New Roman" w:cs="Times New Roman"/>
          <w:color w:val="000000"/>
          <w:sz w:val="24"/>
          <w:szCs w:val="24"/>
        </w:rPr>
        <w:t>г. № 408/13-13</w:t>
      </w:r>
      <w:r>
        <w:rPr>
          <w:rFonts w:ascii="Times New Roman" w:hAnsi="Times New Roman" w:cs="Times New Roman"/>
          <w:color w:val="000000"/>
          <w:sz w:val="24"/>
          <w:szCs w:val="24"/>
        </w:rPr>
        <w:t xml:space="preserve">,  </w:t>
      </w:r>
      <w:r w:rsidRPr="005D7BD8">
        <w:rPr>
          <w:rFonts w:ascii="Times New Roman" w:hAnsi="Times New Roman" w:cs="Times New Roman"/>
          <w:sz w:val="24"/>
          <w:szCs w:val="24"/>
        </w:rPr>
        <w:t xml:space="preserve">реализация </w:t>
      </w:r>
      <w:r w:rsidRPr="005D7BD8">
        <w:rPr>
          <w:rFonts w:ascii="Times New Roman" w:hAnsi="Times New Roman" w:cs="Times New Roman"/>
          <w:color w:val="000000"/>
          <w:sz w:val="24"/>
          <w:szCs w:val="24"/>
        </w:rPr>
        <w:t>«ступенчатого» метода постепенного наращивания учебной нагрузки возможна через организацию адаптационного периода, а именно: в сентябре-октябре месяце проведение каждого четвёртого и пятого уроков (48 учебных часов, 6 уроков еженедельно), в ноябре-декабре проведение пятого урока (8 учебных часов, 1 урок еженедельно) следует проводить в нетрадиционной форме: целевые прогулки, экскурсии, уроки-театрализации</w:t>
      </w:r>
      <w:r>
        <w:rPr>
          <w:rFonts w:ascii="Times New Roman" w:hAnsi="Times New Roman" w:cs="Times New Roman"/>
          <w:color w:val="000000"/>
          <w:sz w:val="24"/>
          <w:szCs w:val="24"/>
        </w:rPr>
        <w:t>,</w:t>
      </w:r>
      <w:r w:rsidRPr="005D7BD8">
        <w:rPr>
          <w:rFonts w:ascii="Times New Roman" w:hAnsi="Times New Roman" w:cs="Times New Roman"/>
          <w:color w:val="000000"/>
          <w:sz w:val="24"/>
          <w:szCs w:val="24"/>
        </w:rPr>
        <w:t xml:space="preserve"> уроки-игры. Содержание нетрадиционных уроков физкультуры должно быть направлено на развитие и совершенствование движения обучающихся. Уроки в нетрадиционной форме (сентябрь-декабрь) распределяются в соответствии с рабочими программами учителей следующим образом: </w:t>
      </w:r>
      <w:r>
        <w:rPr>
          <w:rFonts w:ascii="Times New Roman" w:hAnsi="Times New Roman" w:cs="Times New Roman"/>
          <w:color w:val="000000"/>
          <w:sz w:val="24"/>
          <w:szCs w:val="24"/>
        </w:rPr>
        <w:t>24</w:t>
      </w:r>
      <w:r w:rsidRPr="005D7BD8">
        <w:rPr>
          <w:rFonts w:ascii="Times New Roman" w:hAnsi="Times New Roman" w:cs="Times New Roman"/>
          <w:color w:val="000000"/>
          <w:sz w:val="24"/>
          <w:szCs w:val="24"/>
        </w:rPr>
        <w:t xml:space="preserve"> урока физической культуры и </w:t>
      </w:r>
      <w:r>
        <w:rPr>
          <w:rFonts w:ascii="Times New Roman" w:hAnsi="Times New Roman" w:cs="Times New Roman"/>
          <w:color w:val="000000"/>
          <w:sz w:val="24"/>
          <w:szCs w:val="24"/>
        </w:rPr>
        <w:t>32</w:t>
      </w:r>
      <w:r w:rsidRPr="005D7BD8">
        <w:rPr>
          <w:rFonts w:ascii="Times New Roman" w:hAnsi="Times New Roman" w:cs="Times New Roman"/>
          <w:color w:val="000000"/>
          <w:sz w:val="24"/>
          <w:szCs w:val="24"/>
        </w:rPr>
        <w:t xml:space="preserve"> урока по другим учебным предметам, в том числе: 4-5 экскурсий по окружающему миру, 3-4 экскурсии по изобразительному искусству, 4-6 нетрадиционных занятий по технологии, 4- 5 уроков-театрализаций по музыке, 6-7 и экскурсий по математике</w:t>
      </w:r>
      <w:r>
        <w:rPr>
          <w:rFonts w:ascii="Times New Roman" w:hAnsi="Times New Roman" w:cs="Times New Roman"/>
          <w:color w:val="000000"/>
          <w:sz w:val="24"/>
          <w:szCs w:val="24"/>
        </w:rPr>
        <w:t xml:space="preserve"> и 8 </w:t>
      </w:r>
      <w:r w:rsidRPr="005D7BD8">
        <w:rPr>
          <w:rFonts w:ascii="Times New Roman" w:hAnsi="Times New Roman" w:cs="Times New Roman"/>
          <w:color w:val="000000"/>
          <w:sz w:val="24"/>
          <w:szCs w:val="24"/>
        </w:rPr>
        <w:t>уроков-игр</w:t>
      </w:r>
      <w:r>
        <w:rPr>
          <w:rFonts w:ascii="Times New Roman" w:hAnsi="Times New Roman" w:cs="Times New Roman"/>
          <w:color w:val="000000"/>
          <w:sz w:val="24"/>
          <w:szCs w:val="24"/>
        </w:rPr>
        <w:t xml:space="preserve"> - по учебному курсу школьного компонента</w:t>
      </w:r>
      <w:r w:rsidRPr="005D7BD8">
        <w:rPr>
          <w:rFonts w:ascii="Times New Roman" w:hAnsi="Times New Roman" w:cs="Times New Roman"/>
          <w:color w:val="000000"/>
          <w:sz w:val="24"/>
          <w:szCs w:val="24"/>
        </w:rPr>
        <w:t xml:space="preserve"> (кроме уроков русского языка и литературного чтения).</w:t>
      </w:r>
      <w:r w:rsidRPr="005D7BD8">
        <w:rPr>
          <w:rFonts w:ascii="Times New Roman" w:hAnsi="Times New Roman" w:cs="Times New Roman"/>
          <w:color w:val="FF0000"/>
          <w:sz w:val="24"/>
          <w:szCs w:val="24"/>
        </w:rPr>
        <w:t xml:space="preserve"> </w:t>
      </w:r>
      <w:r w:rsidRPr="0079598E">
        <w:rPr>
          <w:rFonts w:ascii="Times New Roman" w:hAnsi="Times New Roman" w:cs="Times New Roman"/>
          <w:sz w:val="24"/>
          <w:szCs w:val="24"/>
        </w:rPr>
        <w:t>Таким образом, все уроки в нетрадиционной форме (далее – неурочные формы) переводятся в занятия внеурочной деятельности (ВУД) согласно плану и тарификации.</w:t>
      </w:r>
    </w:p>
    <w:p w14:paraId="43E38929" w14:textId="77777777" w:rsidR="00A75CEF" w:rsidRDefault="00A75CEF" w:rsidP="00A75CEF">
      <w:pPr>
        <w:ind w:firstLine="709"/>
        <w:jc w:val="both"/>
        <w:rPr>
          <w:rFonts w:ascii="Times New Roman" w:hAnsi="Times New Roman" w:cs="Times New Roman"/>
          <w:color w:val="000000"/>
        </w:rPr>
      </w:pPr>
      <w:r w:rsidRPr="00B20191">
        <w:rPr>
          <w:rFonts w:ascii="Times New Roman" w:hAnsi="Times New Roman" w:cs="Times New Roman"/>
        </w:rPr>
        <w:t>1</w:t>
      </w:r>
      <w:r>
        <w:rPr>
          <w:rFonts w:ascii="Times New Roman" w:hAnsi="Times New Roman" w:cs="Times New Roman"/>
        </w:rPr>
        <w:t>9</w:t>
      </w:r>
      <w:r w:rsidRPr="00B20191">
        <w:rPr>
          <w:rFonts w:ascii="Times New Roman" w:hAnsi="Times New Roman" w:cs="Times New Roman"/>
        </w:rPr>
        <w:t xml:space="preserve">.26. 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 в соответствии с порядком, установленным образовательной организацией. </w:t>
      </w:r>
      <w:r w:rsidRPr="008500BE">
        <w:rPr>
          <w:rFonts w:ascii="Times New Roman" w:hAnsi="Times New Roman" w:cs="Times New Roman"/>
          <w:color w:val="000000"/>
        </w:rPr>
        <w:t>Промежуточная аттестация обучающихся I классов не проводится</w:t>
      </w:r>
      <w:r>
        <w:rPr>
          <w:rFonts w:ascii="Times New Roman" w:hAnsi="Times New Roman" w:cs="Times New Roman"/>
          <w:color w:val="000000"/>
        </w:rPr>
        <w:t>.</w:t>
      </w:r>
    </w:p>
    <w:p w14:paraId="0B11C1DD" w14:textId="77777777" w:rsidR="00A75CEF" w:rsidRPr="008500BE" w:rsidRDefault="00A75CEF" w:rsidP="00A75CEF">
      <w:pPr>
        <w:ind w:firstLine="709"/>
        <w:jc w:val="both"/>
        <w:rPr>
          <w:rFonts w:ascii="Times New Roman" w:hAnsi="Times New Roman" w:cs="Times New Roman"/>
        </w:rPr>
      </w:pPr>
      <w:r w:rsidRPr="008500BE">
        <w:rPr>
          <w:rFonts w:ascii="Times New Roman" w:hAnsi="Times New Roman" w:cs="Times New Roman"/>
        </w:rPr>
        <w:t xml:space="preserve">В качестве результатов промежуточной аттестации могут учитываться результаты участия в интеллектуальных конкурсах и олимпиадах (призовые места), в творческих конкурсах, фестивалях, городских образовательных и социальных проектах, разработка и презентация проектных работ в системе региональных и всероссийских конкурсов и фестивалей в соответствии с содержанием образовательных областей. </w:t>
      </w:r>
    </w:p>
    <w:p w14:paraId="4346F834" w14:textId="77777777" w:rsidR="00A75CEF" w:rsidRPr="008500BE" w:rsidRDefault="00A75CEF" w:rsidP="00A75CEF">
      <w:pPr>
        <w:autoSpaceDE w:val="0"/>
        <w:autoSpaceDN w:val="0"/>
        <w:adjustRightInd w:val="0"/>
        <w:ind w:firstLine="709"/>
        <w:jc w:val="both"/>
        <w:rPr>
          <w:rFonts w:ascii="Times New Roman" w:hAnsi="Times New Roman" w:cs="Times New Roman"/>
        </w:rPr>
      </w:pPr>
      <w:r w:rsidRPr="008500BE">
        <w:rPr>
          <w:rFonts w:ascii="Times New Roman" w:hAnsi="Times New Roman" w:cs="Times New Roman"/>
        </w:rPr>
        <w:t xml:space="preserve">Промежуточная аттестация (итоговый контроль) в переводных классах может проводиться как письменно, так и устно. </w:t>
      </w:r>
    </w:p>
    <w:p w14:paraId="14ACB038" w14:textId="77777777" w:rsidR="00A75CEF" w:rsidRPr="00B20191" w:rsidRDefault="00A75CEF" w:rsidP="00A75CEF">
      <w:pPr>
        <w:ind w:firstLine="709"/>
        <w:jc w:val="both"/>
        <w:rPr>
          <w:rFonts w:ascii="Times New Roman" w:hAnsi="Times New Roman" w:cs="Times New Roman"/>
        </w:rPr>
      </w:pPr>
      <w:r>
        <w:rPr>
          <w:rFonts w:ascii="Times New Roman" w:hAnsi="Times New Roman" w:cs="Times New Roman"/>
        </w:rPr>
        <w:t>План проведения промежуточной аттестации в форме отдельной процедуры размещён в Календарном учебном графике (п. 20.16)</w:t>
      </w:r>
    </w:p>
    <w:p w14:paraId="3FF11934" w14:textId="77777777" w:rsidR="00A75CEF" w:rsidRPr="00B20191" w:rsidRDefault="00A75CEF" w:rsidP="00A75CEF">
      <w:pPr>
        <w:ind w:firstLine="709"/>
        <w:jc w:val="both"/>
        <w:rPr>
          <w:rFonts w:ascii="Times New Roman" w:hAnsi="Times New Roman" w:cs="Times New Roman"/>
        </w:rPr>
      </w:pPr>
      <w:r w:rsidRPr="00B20191">
        <w:rPr>
          <w:rFonts w:ascii="Times New Roman" w:hAnsi="Times New Roman" w:cs="Times New Roman"/>
        </w:rPr>
        <w:t>1</w:t>
      </w:r>
      <w:r>
        <w:rPr>
          <w:rFonts w:ascii="Times New Roman" w:hAnsi="Times New Roman" w:cs="Times New Roman"/>
        </w:rPr>
        <w:t>9</w:t>
      </w:r>
      <w:r w:rsidRPr="00B20191">
        <w:rPr>
          <w:rFonts w:ascii="Times New Roman" w:hAnsi="Times New Roman" w:cs="Times New Roman"/>
        </w:rPr>
        <w:t xml:space="preserve">.27. 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w:t>
      </w:r>
      <w:r>
        <w:rPr>
          <w:rFonts w:ascii="Times New Roman" w:hAnsi="Times New Roman" w:cs="Times New Roman"/>
        </w:rPr>
        <w:t>МАОУ СОШ № 50</w:t>
      </w:r>
      <w:r w:rsidRPr="00B20191">
        <w:rPr>
          <w:rFonts w:ascii="Times New Roman" w:hAnsi="Times New Roman" w:cs="Times New Roman"/>
        </w:rPr>
        <w:t xml:space="preserve"> осуществляется координация и контроль объёма домашнего задания обучающихся каждого класса по всем предметам в соответствии с Гигиеническими нормативами.</w:t>
      </w:r>
    </w:p>
    <w:p w14:paraId="1F60B6F6" w14:textId="77777777" w:rsidR="00A75CEF" w:rsidRPr="00B20191" w:rsidRDefault="00A75CEF" w:rsidP="00A75CEF">
      <w:pPr>
        <w:ind w:firstLine="709"/>
        <w:jc w:val="both"/>
        <w:rPr>
          <w:rFonts w:ascii="Times New Roman" w:hAnsi="Times New Roman" w:cs="Times New Roman"/>
        </w:rPr>
      </w:pPr>
      <w:r w:rsidRPr="00B20191">
        <w:rPr>
          <w:rFonts w:ascii="Times New Roman" w:hAnsi="Times New Roman" w:cs="Times New Roman"/>
        </w:rPr>
        <w:t>1</w:t>
      </w:r>
      <w:r>
        <w:rPr>
          <w:rFonts w:ascii="Times New Roman" w:hAnsi="Times New Roman" w:cs="Times New Roman"/>
        </w:rPr>
        <w:t>9</w:t>
      </w:r>
      <w:r w:rsidRPr="00B20191">
        <w:rPr>
          <w:rFonts w:ascii="Times New Roman" w:hAnsi="Times New Roman" w:cs="Times New Roman"/>
        </w:rPr>
        <w:t xml:space="preserve">.28. План внеурочной деятельности определяет формы организации и объём внеурочной деятельности для обучающихся при освоении ими программы начального </w:t>
      </w:r>
      <w:r w:rsidRPr="00B20191">
        <w:rPr>
          <w:rFonts w:ascii="Times New Roman" w:hAnsi="Times New Roman" w:cs="Times New Roman"/>
        </w:rPr>
        <w:lastRenderedPageBreak/>
        <w:t>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14:paraId="5C57B164" w14:textId="77777777" w:rsidR="00A75CEF" w:rsidRPr="00B20191" w:rsidRDefault="00A75CEF" w:rsidP="00A75CEF">
      <w:pPr>
        <w:ind w:firstLine="709"/>
        <w:jc w:val="both"/>
        <w:rPr>
          <w:rFonts w:ascii="Times New Roman" w:hAnsi="Times New Roman" w:cs="Times New Roman"/>
        </w:rPr>
      </w:pPr>
      <w:r w:rsidRPr="00B20191">
        <w:rPr>
          <w:rFonts w:ascii="Times New Roman" w:hAnsi="Times New Roman" w:cs="Times New Roman"/>
        </w:rPr>
        <w:t>1</w:t>
      </w:r>
      <w:r>
        <w:rPr>
          <w:rFonts w:ascii="Times New Roman" w:hAnsi="Times New Roman" w:cs="Times New Roman"/>
        </w:rPr>
        <w:t>9</w:t>
      </w:r>
      <w:r w:rsidRPr="00B20191">
        <w:rPr>
          <w:rFonts w:ascii="Times New Roman" w:hAnsi="Times New Roman" w:cs="Times New Roman"/>
        </w:rPr>
        <w:t>.29.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14:paraId="2B3D21BF" w14:textId="77777777" w:rsidR="00A75CEF" w:rsidRPr="00B20191" w:rsidRDefault="00A75CEF" w:rsidP="00A75CEF">
      <w:pPr>
        <w:ind w:firstLine="709"/>
        <w:jc w:val="both"/>
        <w:rPr>
          <w:rFonts w:ascii="Times New Roman" w:hAnsi="Times New Roman" w:cs="Times New Roman"/>
        </w:rPr>
      </w:pPr>
      <w:r w:rsidRPr="00B20191">
        <w:rPr>
          <w:rFonts w:ascii="Times New Roman" w:hAnsi="Times New Roman" w:cs="Times New Roman"/>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другие.</w:t>
      </w:r>
    </w:p>
    <w:p w14:paraId="63445CC0" w14:textId="77777777" w:rsidR="00A75CEF" w:rsidRDefault="00A75CEF" w:rsidP="00A75CEF">
      <w:pPr>
        <w:ind w:firstLine="709"/>
        <w:jc w:val="both"/>
        <w:rPr>
          <w:rFonts w:ascii="Times New Roman" w:hAnsi="Times New Roman" w:cs="Times New Roman"/>
        </w:rPr>
      </w:pPr>
      <w:r w:rsidRPr="00B20191">
        <w:rPr>
          <w:rFonts w:ascii="Times New Roman" w:hAnsi="Times New Roman" w:cs="Times New Roman"/>
        </w:rPr>
        <w:t>1</w:t>
      </w:r>
      <w:r>
        <w:rPr>
          <w:rFonts w:ascii="Times New Roman" w:hAnsi="Times New Roman" w:cs="Times New Roman"/>
        </w:rPr>
        <w:t>9</w:t>
      </w:r>
      <w:r w:rsidRPr="00B20191">
        <w:rPr>
          <w:rFonts w:ascii="Times New Roman" w:hAnsi="Times New Roman" w:cs="Times New Roman"/>
        </w:rPr>
        <w:t>.30. 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14:paraId="50A70CB6" w14:textId="77777777" w:rsidR="00A75CEF" w:rsidRPr="00086BA5" w:rsidRDefault="00A75CEF" w:rsidP="00A75CEF">
      <w:pPr>
        <w:autoSpaceDE w:val="0"/>
        <w:autoSpaceDN w:val="0"/>
        <w:adjustRightInd w:val="0"/>
        <w:spacing w:line="276" w:lineRule="auto"/>
        <w:ind w:firstLine="709"/>
        <w:jc w:val="both"/>
        <w:rPr>
          <w:rFonts w:ascii="Times New Roman" w:eastAsia="Calibri" w:hAnsi="Times New Roman" w:cs="Times New Roman"/>
          <w:lang w:eastAsia="ar-SA"/>
        </w:rPr>
      </w:pPr>
      <w:r>
        <w:rPr>
          <w:rFonts w:ascii="Times New Roman" w:hAnsi="Times New Roman" w:cs="Times New Roman"/>
        </w:rPr>
        <w:t>19.31.</w:t>
      </w:r>
      <w:r w:rsidRPr="003A0976">
        <w:rPr>
          <w:rFonts w:ascii="Times New Roman" w:hAnsi="Times New Roman" w:cs="Times New Roman"/>
        </w:rPr>
        <w:t xml:space="preserve"> </w:t>
      </w:r>
      <w:r w:rsidRPr="005D7BD8">
        <w:rPr>
          <w:rFonts w:ascii="Times New Roman" w:hAnsi="Times New Roman" w:cs="Times New Roman"/>
        </w:rPr>
        <w:t xml:space="preserve">Школа при реализации </w:t>
      </w:r>
      <w:r>
        <w:rPr>
          <w:rFonts w:ascii="Times New Roman" w:hAnsi="Times New Roman" w:cs="Times New Roman"/>
        </w:rPr>
        <w:t xml:space="preserve">Рабочих </w:t>
      </w:r>
      <w:r w:rsidRPr="005D7BD8">
        <w:rPr>
          <w:rFonts w:ascii="Times New Roman" w:hAnsi="Times New Roman" w:cs="Times New Roman"/>
        </w:rPr>
        <w:t>программ выбирает</w:t>
      </w:r>
      <w:r>
        <w:rPr>
          <w:rFonts w:ascii="Times New Roman" w:hAnsi="Times New Roman" w:cs="Times New Roman"/>
        </w:rPr>
        <w:t xml:space="preserve"> </w:t>
      </w:r>
      <w:r w:rsidRPr="005D7BD8">
        <w:rPr>
          <w:rFonts w:ascii="Times New Roman" w:hAnsi="Times New Roman" w:cs="Times New Roman"/>
        </w:rPr>
        <w:t xml:space="preserve">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5D7BD8">
        <w:rPr>
          <w:rFonts w:ascii="Times New Roman" w:hAnsi="Times New Roman" w:cs="Times New Roman"/>
        </w:rPr>
        <w:t>Минпросвещения</w:t>
      </w:r>
      <w:proofErr w:type="spellEnd"/>
      <w:r w:rsidRPr="005D7BD8">
        <w:rPr>
          <w:rFonts w:ascii="Times New Roman" w:hAnsi="Times New Roman" w:cs="Times New Roman"/>
        </w:rPr>
        <w:t xml:space="preserve"> России от </w:t>
      </w:r>
      <w:r>
        <w:rPr>
          <w:rFonts w:ascii="Times New Roman" w:hAnsi="Times New Roman" w:cs="Times New Roman"/>
        </w:rPr>
        <w:t>21</w:t>
      </w:r>
      <w:r w:rsidRPr="005D7BD8">
        <w:rPr>
          <w:rFonts w:ascii="Times New Roman" w:hAnsi="Times New Roman" w:cs="Times New Roman"/>
        </w:rPr>
        <w:t>.0</w:t>
      </w:r>
      <w:r>
        <w:rPr>
          <w:rFonts w:ascii="Times New Roman" w:hAnsi="Times New Roman" w:cs="Times New Roman"/>
        </w:rPr>
        <w:t>9</w:t>
      </w:r>
      <w:r w:rsidRPr="005D7BD8">
        <w:rPr>
          <w:rFonts w:ascii="Times New Roman" w:hAnsi="Times New Roman" w:cs="Times New Roman"/>
        </w:rPr>
        <w:t>.202</w:t>
      </w:r>
      <w:r>
        <w:rPr>
          <w:rFonts w:ascii="Times New Roman" w:hAnsi="Times New Roman" w:cs="Times New Roman"/>
        </w:rPr>
        <w:t>2</w:t>
      </w:r>
      <w:r w:rsidRPr="005D7BD8">
        <w:rPr>
          <w:rFonts w:ascii="Times New Roman" w:hAnsi="Times New Roman" w:cs="Times New Roman"/>
        </w:rPr>
        <w:t xml:space="preserve"> № </w:t>
      </w:r>
      <w:r>
        <w:rPr>
          <w:rFonts w:ascii="Times New Roman" w:hAnsi="Times New Roman" w:cs="Times New Roman"/>
        </w:rPr>
        <w:t>858</w:t>
      </w:r>
      <w:r w:rsidRPr="005D7BD8">
        <w:rPr>
          <w:rFonts w:ascii="Times New Roman" w:hAnsi="Times New Roman" w:cs="Times New Roman"/>
        </w:rPr>
        <w:t xml:space="preserve"> </w:t>
      </w:r>
      <w:r w:rsidRPr="00086BA5">
        <w:rPr>
          <w:rFonts w:ascii="Times New Roman" w:hAnsi="Times New Roman" w:cs="Times New Roman"/>
          <w:color w:val="333333"/>
          <w:shd w:val="clear" w:color="auto" w:fill="FFFFFF"/>
        </w:rP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r>
        <w:rPr>
          <w:rFonts w:ascii="Times New Roman" w:hAnsi="Times New Roman" w:cs="Times New Roman"/>
          <w:color w:val="333333"/>
        </w:rPr>
        <w:t xml:space="preserve"> </w:t>
      </w:r>
      <w:r w:rsidRPr="00086BA5">
        <w:rPr>
          <w:rFonts w:ascii="Times New Roman" w:hAnsi="Times New Roman" w:cs="Times New Roman"/>
          <w:color w:val="333333"/>
          <w:shd w:val="clear" w:color="auto" w:fill="FFFFFF"/>
        </w:rPr>
        <w:t>(Зарегистрирован 01.11.2022 № 70799)</w:t>
      </w:r>
      <w:r>
        <w:rPr>
          <w:rFonts w:ascii="Times New Roman" w:hAnsi="Times New Roman" w:cs="Times New Roman"/>
          <w:color w:val="333333"/>
          <w:shd w:val="clear" w:color="auto" w:fill="FFFFFF"/>
        </w:rPr>
        <w:t>.</w:t>
      </w:r>
    </w:p>
    <w:p w14:paraId="339F8F97" w14:textId="77777777" w:rsidR="00A75CEF" w:rsidRPr="005D7BD8" w:rsidRDefault="00A75CEF" w:rsidP="00A75CEF">
      <w:pPr>
        <w:autoSpaceDE w:val="0"/>
        <w:autoSpaceDN w:val="0"/>
        <w:adjustRightInd w:val="0"/>
        <w:ind w:firstLine="709"/>
        <w:jc w:val="both"/>
        <w:rPr>
          <w:rFonts w:ascii="Times New Roman" w:hAnsi="Times New Roman" w:cs="Times New Roman"/>
        </w:rPr>
      </w:pPr>
      <w:r w:rsidRPr="005D7BD8">
        <w:rPr>
          <w:rFonts w:ascii="Times New Roman" w:hAnsi="Times New Roman" w:cs="Times New Roman"/>
        </w:rPr>
        <w:t>Норма обеспеченности образовательной деятельности учебными из</w:t>
      </w:r>
      <w:r>
        <w:rPr>
          <w:rFonts w:ascii="Times New Roman" w:hAnsi="Times New Roman" w:cs="Times New Roman"/>
        </w:rPr>
        <w:t xml:space="preserve">даниями определяется из расчёта </w:t>
      </w:r>
      <w:r w:rsidRPr="005D7BD8">
        <w:rPr>
          <w:rFonts w:ascii="Times New Roman" w:hAnsi="Times New Roman" w:cs="Times New Roman"/>
        </w:rPr>
        <w:t>не менее одного учебника в печатной, достаточного для освоения программы учебного предмета на каждого обучающегося по каждому учебному предмету, входящему в обязательную часть и часть, формируемую участниками образовательных отношений, учебного плана основной общеобразовательной программы.</w:t>
      </w:r>
    </w:p>
    <w:p w14:paraId="0B5455CC" w14:textId="77777777" w:rsidR="00A75CEF" w:rsidRDefault="00A75CEF" w:rsidP="00A75CEF">
      <w:pPr>
        <w:ind w:firstLine="709"/>
        <w:jc w:val="both"/>
        <w:rPr>
          <w:rFonts w:ascii="Times New Roman" w:hAnsi="Times New Roman" w:cs="Times New Roman"/>
        </w:rPr>
      </w:pPr>
    </w:p>
    <w:p w14:paraId="3D6C2097" w14:textId="77777777" w:rsidR="00A75CEF" w:rsidRPr="0079598E" w:rsidRDefault="00A75CEF" w:rsidP="00A75CEF">
      <w:pPr>
        <w:ind w:firstLine="709"/>
        <w:jc w:val="both"/>
        <w:rPr>
          <w:rFonts w:ascii="Times New Roman" w:hAnsi="Times New Roman" w:cs="Times New Roman"/>
        </w:rPr>
      </w:pPr>
    </w:p>
    <w:p w14:paraId="293ED9E3" w14:textId="77777777" w:rsidR="00A75CEF" w:rsidRDefault="00A75CEF" w:rsidP="00A75CEF"/>
    <w:p w14:paraId="6B39AC09" w14:textId="77777777" w:rsidR="00A75CEF" w:rsidRDefault="00A75CEF" w:rsidP="00A75CEF"/>
    <w:p w14:paraId="0A53D8C5" w14:textId="77777777" w:rsidR="0077361F" w:rsidRDefault="00A75CEF"/>
    <w:sectPr w:rsidR="007736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AE"/>
    <w:rsid w:val="00787304"/>
    <w:rsid w:val="00A75CEF"/>
    <w:rsid w:val="00AF66AE"/>
    <w:rsid w:val="00ED7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063F"/>
  <w15:chartTrackingRefBased/>
  <w15:docId w15:val="{AB83ECD5-30DB-4601-A1AB-A2AF438C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5CEF"/>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5CEF"/>
    <w:rPr>
      <w:color w:val="0563C1" w:themeColor="hyperlink"/>
      <w:u w:val="single"/>
    </w:rPr>
  </w:style>
  <w:style w:type="paragraph" w:styleId="a4">
    <w:name w:val="No Spacing"/>
    <w:link w:val="a5"/>
    <w:uiPriority w:val="1"/>
    <w:qFormat/>
    <w:rsid w:val="00A75CEF"/>
    <w:pPr>
      <w:spacing w:after="0" w:line="240" w:lineRule="auto"/>
    </w:pPr>
    <w:rPr>
      <w:rFonts w:eastAsiaTheme="minorEastAsia"/>
      <w:lang w:eastAsia="ru-RU"/>
    </w:rPr>
  </w:style>
  <w:style w:type="character" w:customStyle="1" w:styleId="a5">
    <w:name w:val="Без интервала Знак"/>
    <w:link w:val="a4"/>
    <w:uiPriority w:val="1"/>
    <w:rsid w:val="00A75CEF"/>
    <w:rPr>
      <w:rFonts w:eastAsiaTheme="minorEastAsia"/>
      <w:lang w:eastAsia="ru-RU"/>
    </w:rPr>
  </w:style>
  <w:style w:type="paragraph" w:customStyle="1" w:styleId="ConsPlusNormal">
    <w:name w:val="ConsPlusNormal"/>
    <w:uiPriority w:val="99"/>
    <w:qFormat/>
    <w:rsid w:val="00A75C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qFormat/>
    <w:rsid w:val="00A75CE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ouschool50@edu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2951</Words>
  <Characters>16822</Characters>
  <Application>Microsoft Office Word</Application>
  <DocSecurity>0</DocSecurity>
  <Lines>140</Lines>
  <Paragraphs>39</Paragraphs>
  <ScaleCrop>false</ScaleCrop>
  <Company>sh50klgd</Company>
  <LinksUpToDate>false</LinksUpToDate>
  <CharactersWithSpaces>19734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Дуброва</dc:creator>
  <cp:keywords/>
  <dc:description/>
  <cp:lastModifiedBy>Марина Дуброва</cp:lastModifiedBy>
  <cp:revision>2</cp:revision>
  <dcterms:created xsi:type="dcterms:W3CDTF">2023-08-31T09:16:00Z</dcterms:created>
  <dcterms:modified xsi:type="dcterms:W3CDTF">2023-08-31T09:25:00Z</dcterms:modified>
</cp:coreProperties>
</file>